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FE" w:rsidRPr="00BC5B46" w:rsidRDefault="00CB0808" w:rsidP="00CB0808">
      <w:pPr>
        <w:bidi/>
        <w:jc w:val="center"/>
        <w:rPr>
          <w:rFonts w:hint="cs"/>
          <w:b/>
          <w:bCs/>
          <w:sz w:val="32"/>
          <w:szCs w:val="32"/>
          <w:u w:val="single"/>
          <w:rtl/>
          <w:lang w:bidi="ar-DZ"/>
        </w:rPr>
      </w:pPr>
      <w:r w:rsidRPr="00BC5B46">
        <w:rPr>
          <w:rFonts w:hint="cs"/>
          <w:b/>
          <w:bCs/>
          <w:sz w:val="32"/>
          <w:szCs w:val="32"/>
          <w:u w:val="single"/>
          <w:rtl/>
          <w:lang w:bidi="ar-DZ"/>
        </w:rPr>
        <w:t>الفرض الثاني للثلاثي الثالث في مادة الرياضيات</w:t>
      </w:r>
    </w:p>
    <w:p w:rsidR="00CB0808" w:rsidRDefault="00CB0808" w:rsidP="00CB0808">
      <w:pPr>
        <w:bidi/>
        <w:jc w:val="center"/>
        <w:rPr>
          <w:rFonts w:hint="cs"/>
          <w:sz w:val="28"/>
          <w:szCs w:val="28"/>
          <w:rtl/>
          <w:lang w:bidi="ar-DZ"/>
        </w:rPr>
      </w:pPr>
      <w:proofErr w:type="gramStart"/>
      <w:r w:rsidRPr="00BC5B46">
        <w:rPr>
          <w:rFonts w:hint="cs"/>
          <w:b/>
          <w:bCs/>
          <w:sz w:val="28"/>
          <w:szCs w:val="28"/>
          <w:u w:val="single"/>
          <w:rtl/>
          <w:lang w:bidi="ar-DZ"/>
        </w:rPr>
        <w:t>المستوى</w:t>
      </w:r>
      <w:proofErr w:type="gramEnd"/>
      <w:r w:rsidRPr="00BC5B46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ثانية علوم تجريبية                                                         </w:t>
      </w:r>
      <w:r w:rsidRPr="00BC5B46">
        <w:rPr>
          <w:rFonts w:hint="cs"/>
          <w:b/>
          <w:bCs/>
          <w:sz w:val="28"/>
          <w:szCs w:val="28"/>
          <w:u w:val="single"/>
          <w:rtl/>
          <w:lang w:bidi="ar-DZ"/>
        </w:rPr>
        <w:t>المدة:</w:t>
      </w:r>
      <w:r>
        <w:rPr>
          <w:rFonts w:hint="cs"/>
          <w:sz w:val="28"/>
          <w:szCs w:val="28"/>
          <w:rtl/>
          <w:lang w:bidi="ar-DZ"/>
        </w:rPr>
        <w:t xml:space="preserve"> ساعة</w:t>
      </w:r>
    </w:p>
    <w:p w:rsidR="00CB0808" w:rsidRPr="00BC5B46" w:rsidRDefault="00CB0808" w:rsidP="00CB0808">
      <w:pPr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BC5B46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BC5B4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الأول:</w:t>
      </w:r>
    </w:p>
    <w:p w:rsidR="00CB0808" w:rsidRDefault="00CB0808" w:rsidP="00CB0808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يحتوي صندوق على 5 قطع نقدية معدنية متماثلة لا نفرق </w:t>
      </w:r>
      <w:proofErr w:type="gramStart"/>
      <w:r>
        <w:rPr>
          <w:rFonts w:hint="cs"/>
          <w:sz w:val="28"/>
          <w:szCs w:val="28"/>
          <w:rtl/>
          <w:lang w:bidi="ar-DZ"/>
        </w:rPr>
        <w:t>بينها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عند اللمس بحيث توجد:</w:t>
      </w:r>
    </w:p>
    <w:p w:rsidR="00CB0808" w:rsidRDefault="00CB0808" w:rsidP="00CB0808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قطعتان من فئة 50 </w:t>
      </w:r>
      <w:proofErr w:type="gramStart"/>
      <w:r>
        <w:rPr>
          <w:rFonts w:hint="cs"/>
          <w:sz w:val="28"/>
          <w:szCs w:val="28"/>
          <w:rtl/>
          <w:lang w:bidi="ar-DZ"/>
        </w:rPr>
        <w:t>دينار ,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قطعتان من فئة 20 دينار و قطعة واحدة من فئة 10 دينار</w:t>
      </w:r>
    </w:p>
    <w:p w:rsidR="00CB0808" w:rsidRDefault="00CB0808" w:rsidP="00CB0808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نسحب عشوائيا من هذا الصندوق و على التوالي قطعتين بحيث لا نعيد القطعة المسحوبة إلى الصندوق</w:t>
      </w:r>
    </w:p>
    <w:p w:rsidR="00CB0808" w:rsidRDefault="00CB0808" w:rsidP="00CB0808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1- مثل بمخطط ( شجرة ) كل الإمكانيات.</w:t>
      </w:r>
    </w:p>
    <w:p w:rsidR="00CB0808" w:rsidRDefault="00CB0808" w:rsidP="00CB0808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2- احسب </w:t>
      </w:r>
      <w:proofErr w:type="gramStart"/>
      <w:r>
        <w:rPr>
          <w:rFonts w:hint="cs"/>
          <w:sz w:val="28"/>
          <w:szCs w:val="28"/>
          <w:rtl/>
          <w:lang w:bidi="ar-DZ"/>
        </w:rPr>
        <w:t>احتمال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الحوادث التالية:</w:t>
      </w:r>
    </w:p>
    <w:p w:rsidR="00CB0808" w:rsidRDefault="00CB0808" w:rsidP="00CB0808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سحب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قطعتان من نفس الفئة.</w:t>
      </w:r>
    </w:p>
    <w:p w:rsidR="00CB0808" w:rsidRDefault="00CB0808" w:rsidP="00CB0808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سحب </w:t>
      </w:r>
      <w:proofErr w:type="gramStart"/>
      <w:r>
        <w:rPr>
          <w:rFonts w:hint="cs"/>
          <w:sz w:val="28"/>
          <w:szCs w:val="28"/>
          <w:rtl/>
          <w:lang w:bidi="ar-DZ"/>
        </w:rPr>
        <w:t>قطعتان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من فئتين مختلفتين</w:t>
      </w:r>
    </w:p>
    <w:p w:rsidR="00CB0808" w:rsidRDefault="00CB0808" w:rsidP="00CB0808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سحب قطعتان مجموعهما 70 دينار</w:t>
      </w:r>
    </w:p>
    <w:p w:rsidR="00CB0808" w:rsidRDefault="00CB0808" w:rsidP="00CB0808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سحب قطعتان مجموعهما 60 دينار</w:t>
      </w:r>
    </w:p>
    <w:p w:rsidR="00CB0808" w:rsidRPr="00BC5B46" w:rsidRDefault="00CB0808" w:rsidP="00CB0808">
      <w:pPr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BC5B46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BC5B4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الثاني:</w:t>
      </w:r>
    </w:p>
    <w:p w:rsidR="00CB0808" w:rsidRDefault="00CB0808" w:rsidP="00CB0808">
      <w:pPr>
        <w:bidi/>
        <w:rPr>
          <w:rFonts w:hint="cs"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bidi="ar-DZ"/>
        </w:rPr>
        <w:t>ينسب المستوي إلى معلم متعامد و متجانس</w:t>
      </w:r>
      <w:r>
        <w:rPr>
          <w:sz w:val="28"/>
          <w:szCs w:val="28"/>
          <w:lang w:bidi="ar-DZ"/>
        </w:rPr>
        <w:t xml:space="preserve"> ( </w:t>
      </w:r>
      <w:proofErr w:type="gramStart"/>
      <w:r>
        <w:rPr>
          <w:sz w:val="28"/>
          <w:szCs w:val="28"/>
          <w:lang w:bidi="ar-DZ"/>
        </w:rPr>
        <w:t>o ,</w:t>
      </w:r>
      <w:proofErr w:type="gramEnd"/>
      <w:r>
        <w:rPr>
          <w:sz w:val="28"/>
          <w:szCs w:val="28"/>
          <w:lang w:bidi="ar-DZ"/>
        </w:rPr>
        <w:t xml:space="preserve"> i , j ) </w:t>
      </w:r>
      <w:r>
        <w:rPr>
          <w:rFonts w:hint="cs"/>
          <w:sz w:val="28"/>
          <w:szCs w:val="28"/>
          <w:rtl/>
          <w:lang w:bidi="ar-DZ"/>
        </w:rPr>
        <w:t xml:space="preserve"> نعتبر التحويل </w:t>
      </w:r>
      <w:r>
        <w:rPr>
          <w:sz w:val="28"/>
          <w:szCs w:val="28"/>
          <w:lang w:bidi="ar-DZ"/>
        </w:rPr>
        <w:t>T</w:t>
      </w:r>
      <w:r>
        <w:rPr>
          <w:rFonts w:hint="cs"/>
          <w:sz w:val="28"/>
          <w:szCs w:val="28"/>
          <w:rtl/>
          <w:lang w:bidi="ar-DZ"/>
        </w:rPr>
        <w:t xml:space="preserve"> الذي يرفق بكل نقطة</w:t>
      </w:r>
      <w:r>
        <w:rPr>
          <w:sz w:val="28"/>
          <w:szCs w:val="28"/>
          <w:lang w:bidi="ar-DZ"/>
        </w:rPr>
        <w:t xml:space="preserve"> M(x ;y) </w:t>
      </w:r>
      <w:r>
        <w:rPr>
          <w:rFonts w:hint="cs"/>
          <w:sz w:val="28"/>
          <w:szCs w:val="28"/>
          <w:rtl/>
          <w:lang w:bidi="ar-DZ"/>
        </w:rPr>
        <w:t xml:space="preserve">النقطة </w:t>
      </w:r>
      <w:r>
        <w:rPr>
          <w:sz w:val="28"/>
          <w:szCs w:val="28"/>
          <w:lang w:bidi="ar-DZ"/>
        </w:rPr>
        <w:t>M’(x’ ;y’)</w:t>
      </w:r>
      <w:r w:rsidR="00914B4E">
        <w:rPr>
          <w:rFonts w:hint="cs"/>
          <w:sz w:val="28"/>
          <w:szCs w:val="28"/>
          <w:rtl/>
          <w:lang w:val="en-US" w:bidi="ar-DZ"/>
        </w:rPr>
        <w:t xml:space="preserve"> بحيث:</w:t>
      </w:r>
    </w:p>
    <w:p w:rsidR="00914B4E" w:rsidRDefault="00914B4E" w:rsidP="00914B4E">
      <w:pPr>
        <w:bidi/>
        <w:jc w:val="center"/>
        <w:rPr>
          <w:sz w:val="28"/>
          <w:szCs w:val="28"/>
          <w:lang w:val="en-US" w:bidi="ar-DZ"/>
        </w:rPr>
      </w:pPr>
      <w:r>
        <w:rPr>
          <w:sz w:val="28"/>
          <w:szCs w:val="28"/>
          <w:lang w:val="en-US" w:bidi="ar-DZ"/>
        </w:rPr>
        <w:t xml:space="preserve">4x’ – </w:t>
      </w:r>
      <w:proofErr w:type="gramStart"/>
      <w:r>
        <w:rPr>
          <w:sz w:val="28"/>
          <w:szCs w:val="28"/>
          <w:lang w:val="en-US" w:bidi="ar-DZ"/>
        </w:rPr>
        <w:t>2x</w:t>
      </w:r>
      <w:proofErr w:type="gramEnd"/>
      <w:r>
        <w:rPr>
          <w:sz w:val="28"/>
          <w:szCs w:val="28"/>
          <w:lang w:val="en-US" w:bidi="ar-DZ"/>
        </w:rPr>
        <w:t xml:space="preserve"> + 3 = 0</w:t>
      </w:r>
    </w:p>
    <w:p w:rsidR="00914B4E" w:rsidRDefault="00914B4E" w:rsidP="00914B4E">
      <w:pPr>
        <w:bidi/>
        <w:jc w:val="center"/>
        <w:rPr>
          <w:sz w:val="28"/>
          <w:szCs w:val="28"/>
          <w:lang w:val="en-US" w:bidi="ar-DZ"/>
        </w:rPr>
      </w:pPr>
      <w:r>
        <w:rPr>
          <w:sz w:val="28"/>
          <w:szCs w:val="28"/>
          <w:lang w:val="en-US" w:bidi="ar-DZ"/>
        </w:rPr>
        <w:t>-4 y’ + 2y – 4 = 0</w:t>
      </w:r>
    </w:p>
    <w:p w:rsidR="00914B4E" w:rsidRDefault="00914B4E" w:rsidP="00914B4E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1- عين مجموعة النقاط الصامدة بالتحويل </w:t>
      </w:r>
      <w:r>
        <w:rPr>
          <w:sz w:val="28"/>
          <w:szCs w:val="28"/>
          <w:lang w:bidi="ar-DZ"/>
        </w:rPr>
        <w:t>T</w:t>
      </w:r>
    </w:p>
    <w:p w:rsidR="00914B4E" w:rsidRDefault="00914B4E" w:rsidP="00914B4E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2- ما </w:t>
      </w:r>
      <w:proofErr w:type="gramStart"/>
      <w:r>
        <w:rPr>
          <w:rFonts w:hint="cs"/>
          <w:sz w:val="28"/>
          <w:szCs w:val="28"/>
          <w:rtl/>
          <w:lang w:bidi="ar-DZ"/>
        </w:rPr>
        <w:t>هي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طبيعة هذا التحويل و ما هي عناصره المميزة</w:t>
      </w:r>
    </w:p>
    <w:p w:rsidR="00914B4E" w:rsidRPr="00914B4E" w:rsidRDefault="00914B4E" w:rsidP="00914B4E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3-عين صورة المستقيم </w:t>
      </w:r>
      <w:r>
        <w:rPr>
          <w:sz w:val="28"/>
          <w:szCs w:val="28"/>
          <w:lang w:bidi="ar-DZ"/>
        </w:rPr>
        <w:t>(D)</w:t>
      </w:r>
      <w:r>
        <w:rPr>
          <w:rFonts w:hint="cs"/>
          <w:sz w:val="28"/>
          <w:szCs w:val="28"/>
          <w:rtl/>
          <w:lang w:bidi="ar-DZ"/>
        </w:rPr>
        <w:t xml:space="preserve"> الذي يشمل النقطتان </w:t>
      </w:r>
      <w:r>
        <w:rPr>
          <w:sz w:val="28"/>
          <w:szCs w:val="28"/>
          <w:lang w:bidi="ar-DZ"/>
        </w:rPr>
        <w:t>A(1 ;1)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>
        <w:rPr>
          <w:sz w:val="28"/>
          <w:szCs w:val="28"/>
          <w:lang w:bidi="ar-DZ"/>
        </w:rPr>
        <w:t>B(-1 ;-1)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بالتحويل </w:t>
      </w:r>
      <w:r>
        <w:rPr>
          <w:sz w:val="28"/>
          <w:szCs w:val="28"/>
          <w:lang w:bidi="ar-DZ"/>
        </w:rPr>
        <w:t>.</w:t>
      </w:r>
      <w:proofErr w:type="gramEnd"/>
      <w:r>
        <w:rPr>
          <w:sz w:val="28"/>
          <w:szCs w:val="28"/>
          <w:lang w:bidi="ar-DZ"/>
        </w:rPr>
        <w:t>T</w:t>
      </w:r>
    </w:p>
    <w:sectPr w:rsidR="00914B4E" w:rsidRPr="00914B4E" w:rsidSect="003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0D57"/>
    <w:multiLevelType w:val="hybridMultilevel"/>
    <w:tmpl w:val="0AC48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B0808"/>
    <w:rsid w:val="00025CC3"/>
    <w:rsid w:val="00032EED"/>
    <w:rsid w:val="00046BAD"/>
    <w:rsid w:val="000B4008"/>
    <w:rsid w:val="0022493A"/>
    <w:rsid w:val="00291377"/>
    <w:rsid w:val="002A14AA"/>
    <w:rsid w:val="003844E0"/>
    <w:rsid w:val="003F1915"/>
    <w:rsid w:val="0040689C"/>
    <w:rsid w:val="004B1326"/>
    <w:rsid w:val="00503165"/>
    <w:rsid w:val="006D7CF4"/>
    <w:rsid w:val="006F35C2"/>
    <w:rsid w:val="00753AB8"/>
    <w:rsid w:val="00795258"/>
    <w:rsid w:val="007D222F"/>
    <w:rsid w:val="0080008F"/>
    <w:rsid w:val="00834656"/>
    <w:rsid w:val="008B0D1A"/>
    <w:rsid w:val="009066A8"/>
    <w:rsid w:val="00914B4E"/>
    <w:rsid w:val="00925C49"/>
    <w:rsid w:val="009E6207"/>
    <w:rsid w:val="00A012AB"/>
    <w:rsid w:val="00A5273D"/>
    <w:rsid w:val="00A54BAF"/>
    <w:rsid w:val="00A86564"/>
    <w:rsid w:val="00B15A2E"/>
    <w:rsid w:val="00B3394D"/>
    <w:rsid w:val="00B936EB"/>
    <w:rsid w:val="00BC5B46"/>
    <w:rsid w:val="00C13051"/>
    <w:rsid w:val="00C300A9"/>
    <w:rsid w:val="00CB0808"/>
    <w:rsid w:val="00CD506E"/>
    <w:rsid w:val="00CE12FA"/>
    <w:rsid w:val="00CE368B"/>
    <w:rsid w:val="00CF32C7"/>
    <w:rsid w:val="00D81B10"/>
    <w:rsid w:val="00E32A51"/>
    <w:rsid w:val="00E83B51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080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14B4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2011-06-21T14:45:00Z</dcterms:created>
  <dcterms:modified xsi:type="dcterms:W3CDTF">2011-06-21T15:01:00Z</dcterms:modified>
</cp:coreProperties>
</file>