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40" w:rsidRPr="003C17A2" w:rsidRDefault="00243540" w:rsidP="00243540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المستوى: 2 ع ت- 2 ت ر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–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 xml:space="preserve"> 2ر </w:t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–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 xml:space="preserve"> 2تق</w:t>
      </w:r>
    </w:p>
    <w:p w:rsidR="00243540" w:rsidRPr="003C17A2" w:rsidRDefault="00243540" w:rsidP="00243540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المدة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:</w:t>
      </w:r>
      <w:proofErr w:type="gramEnd"/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ســــــــــــاعتــــــــــــان</w:t>
      </w:r>
    </w:p>
    <w:p w:rsidR="00243540" w:rsidRPr="003C17A2" w:rsidRDefault="00243540" w:rsidP="00243540">
      <w:pPr>
        <w:bidi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>اختبار الثلاثي الأول في مادة اللغة العربية و آدابها</w:t>
      </w:r>
    </w:p>
    <w:p w:rsidR="00243540" w:rsidRPr="003C17A2" w:rsidRDefault="00243540" w:rsidP="00243540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>قال أبو العتاهية</w:t>
      </w:r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: </w:t>
      </w:r>
    </w:p>
    <w:p w:rsidR="00243540" w:rsidRPr="003C17A2" w:rsidRDefault="00243540" w:rsidP="00243540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،</w:t>
      </w:r>
      <w:r w:rsidRPr="003C17A2">
        <w:rPr>
          <w:rFonts w:ascii="Arial" w:eastAsia="Times New Roman" w:hAnsi="Arial" w:cs="Arial"/>
          <w:sz w:val="24"/>
          <w:szCs w:val="24"/>
          <w:rtl/>
          <w:lang w:eastAsia="fr-FR"/>
        </w:rPr>
        <w:t xml:space="preserve">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إيَّاكَ أعْنِي يا ابْنَ آدَمَ فاسْتَمِــعْ و(دَعِ) الرُّكونَ إلى الحياة ِ فتنتفِــعْ</w:t>
      </w:r>
      <w:r w:rsidRPr="003C17A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2-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لوْ (كانَ) عُمْرُكَ ألفَ حولٍ كاملٍ لمْ تَذْهَبِ الأيّامُ حتى تَنقَطِـــــع</w:t>
      </w:r>
      <w:r w:rsidRPr="003C17A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3-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إنّ المَنِيّة َ لا تَزالُ مُلِحّـــة ً، حَتَّى تُشَتِّتَ كُلَّ أمْرٍ مُجْتَمِـــــعْ</w:t>
      </w:r>
      <w:r w:rsidRPr="003C17A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4- (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شُغِلَ) الخَلائِقُ بالحَياة ِ،وَأغفَلُـوا زَمَناً، حَوادِثُهُ عَلَيْهِمْ تَقْتَـــــرِعْ</w:t>
      </w:r>
      <w:r w:rsidRPr="003C17A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5-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ذَهَبَتْ بنا </w:t>
      </w:r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>الدّنْيا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، فكَيفَ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 xml:space="preserve">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تَــغُرّنا أمْ كيفَ تَخدَعُ مَن تَشاءُ فيـنخــدِعْ</w:t>
      </w:r>
      <w:r w:rsidRPr="003C17A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6-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وَالمَرْءُ </w:t>
      </w:r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>يُوطِنُها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،ويَعْلَمُ أنّـــهُ عَنْهَا إلى وَطَنٍ سِواهَـا </w:t>
      </w:r>
      <w:proofErr w:type="spellStart"/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منْقـَلِـــعْ</w:t>
      </w:r>
      <w:proofErr w:type="spellEnd"/>
      <w:r w:rsidRPr="003C17A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7- </w:t>
      </w:r>
      <w:proofErr w:type="spellStart"/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فامْهَدْ</w:t>
      </w:r>
      <w:proofErr w:type="spellEnd"/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لنَفسِكَ صالحا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 xml:space="preserve">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ًتُجـــزَى وانْظُرْ لِنَفْسِكَ أيَّ أمـْرٍ تتَّبِـــــعُ</w:t>
      </w:r>
      <w:r w:rsidRPr="003C17A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8-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وَاجعَلْ صَديقَكَ مَن وَفى لصَديقِهِ وَاجعلْ رَفيقَكَ، حينَ تسقُطُ، مـن (سرُعْ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)</w:t>
      </w:r>
      <w:r w:rsidRPr="003C17A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9-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وامْنَعْ فؤَادَكَ أنْ يميلَ</w:t>
      </w:r>
      <w:r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 xml:space="preserve">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بـكَ الهوى وَاشدُدْ يَديكَ بحَبلِ دينـــكَ وَالوَرَعْ</w:t>
      </w:r>
    </w:p>
    <w:p w:rsidR="00243540" w:rsidRDefault="00243540" w:rsidP="00243540">
      <w:pPr>
        <w:bidi/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fr-FR"/>
        </w:rPr>
      </w:pP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10-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واعْلَمْ بأنَّ جَميعَ </w:t>
      </w:r>
      <w:proofErr w:type="spellStart"/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مَاقـَدَّمْتــَهُ</w:t>
      </w:r>
      <w:proofErr w:type="spellEnd"/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عندَ الإلهِ، مُوَفَّرٌ </w:t>
      </w:r>
      <w:proofErr w:type="spellStart"/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لكَ</w:t>
      </w:r>
      <w:proofErr w:type="spellEnd"/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لم يَضِـــــعْ </w:t>
      </w:r>
      <w:r w:rsidRPr="003C17A2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243540" w:rsidRDefault="00243540" w:rsidP="00243540">
      <w:pPr>
        <w:bidi/>
      </w:pPr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>الأسئلة</w:t>
      </w:r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br/>
      </w:r>
      <w:proofErr w:type="gramStart"/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>البناء</w:t>
      </w:r>
      <w:proofErr w:type="gramEnd"/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 xml:space="preserve"> الفكري(7ن</w:t>
      </w: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fr-FR"/>
        </w:rPr>
        <w:t>)</w:t>
      </w:r>
      <w:r w:rsidRPr="003C17A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1-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ما موضوع القصيدة؟ وما سبب انتشاره في العصر العباسي؟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2- </w:t>
      </w:r>
      <w:r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لمن وجه الشاعر خطابه ؟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ولماذا؟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3-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ما النصائح التي قدمها الشاعر؟ 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4-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ما نمط النص؟ وما </w:t>
      </w:r>
      <w:proofErr w:type="gramStart"/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خصائصه</w:t>
      </w:r>
      <w:proofErr w:type="gramEnd"/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الفنية؟ مع التمثيل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. 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</w:r>
      <w:proofErr w:type="gramStart"/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>البناء</w:t>
      </w:r>
      <w:proofErr w:type="gramEnd"/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 xml:space="preserve"> اللغوي(7ن</w:t>
      </w: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fr-FR"/>
        </w:rPr>
        <w:t>)</w:t>
      </w:r>
      <w:r w:rsidRPr="003C17A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1-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أكثر الشاعر من استعمال الحروف المختلفة حدد بعضها وبين دورها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2- </w:t>
      </w:r>
      <w:r w:rsidRPr="003C17A2"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>أعرب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ما تحته </w:t>
      </w:r>
      <w:proofErr w:type="gramStart"/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خط 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  <w:proofErr w:type="gramEnd"/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3-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ما الأسلوب الوارد في البيت السابع؟ بين نوعه،وحدد غرضه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4-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استخرج من البيت الثالث صورة بيانية ،بين نوعها،اشرحها وبين أثرها في المعنى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5- 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>صغ التعجب من الأفعال التي بين قوسين في النص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 xml:space="preserve">الوضعية </w:t>
      </w:r>
      <w:r w:rsidRPr="003C17A2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fr-FR"/>
        </w:rPr>
        <w:t>الإدماجية</w:t>
      </w:r>
      <w:r w:rsidRPr="003C17A2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fr-FR"/>
        </w:rPr>
        <w:t xml:space="preserve"> (6ن</w:t>
      </w: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fr-FR"/>
        </w:rPr>
        <w:t>)</w:t>
      </w:r>
      <w:r w:rsidRPr="003C17A2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انحرف أخوك عن الطريق المستقيم،فقدمت له مجموعة من النصائح ليقلع عن الرذائل ويتبع سبيل الرشاد اكتب فقرة تبين فيها النصائح 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br/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التي </w:t>
      </w:r>
      <w:r w:rsidRPr="003C17A2"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>أسديتها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له ،موظفا الاستعارة المكنية </w:t>
      </w:r>
      <w:r w:rsidRPr="003C17A2">
        <w:rPr>
          <w:rFonts w:ascii="Arial" w:eastAsia="Times New Roman" w:hAnsi="Arial" w:cs="Arial" w:hint="cs"/>
          <w:b/>
          <w:bCs/>
          <w:sz w:val="24"/>
          <w:szCs w:val="24"/>
          <w:rtl/>
          <w:lang w:eastAsia="fr-FR"/>
        </w:rPr>
        <w:t>والإغراء</w:t>
      </w:r>
      <w:r w:rsidRPr="003C17A2">
        <w:rPr>
          <w:rFonts w:ascii="Arial" w:eastAsia="Times New Roman" w:hAnsi="Arial" w:cs="Arial"/>
          <w:b/>
          <w:bCs/>
          <w:sz w:val="24"/>
          <w:szCs w:val="24"/>
          <w:rtl/>
          <w:lang w:eastAsia="fr-FR"/>
        </w:rPr>
        <w:t xml:space="preserve"> و التحذير</w:t>
      </w:r>
      <w:r w:rsidRPr="003C17A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.</w:t>
      </w:r>
    </w:p>
    <w:p w:rsidR="00C0576A" w:rsidRPr="00243540" w:rsidRDefault="00C0576A" w:rsidP="00243540">
      <w:pPr>
        <w:bidi/>
      </w:pPr>
    </w:p>
    <w:sectPr w:rsidR="00C0576A" w:rsidRPr="00243540" w:rsidSect="00B8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43540"/>
    <w:rsid w:val="00243540"/>
    <w:rsid w:val="00C0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MK</cp:lastModifiedBy>
  <cp:revision>1</cp:revision>
  <dcterms:created xsi:type="dcterms:W3CDTF">2011-12-22T13:57:00Z</dcterms:created>
  <dcterms:modified xsi:type="dcterms:W3CDTF">2011-12-22T14:01:00Z</dcterms:modified>
</cp:coreProperties>
</file>