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39C1" w:rsidRDefault="00433A16" w:rsidP="00433A16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3E39C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نموذج</w:t>
      </w:r>
      <w:proofErr w:type="gramEnd"/>
      <w:r w:rsidRPr="003E39C1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للاختبار الثالث في مادة التاريخ و الجغرافيا سنة ثانية ثانوي</w:t>
      </w:r>
    </w:p>
    <w:p w:rsidR="00433A16" w:rsidRDefault="00433A16" w:rsidP="00433A16">
      <w:pPr>
        <w:bidi/>
        <w:jc w:val="center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الشعب</w:t>
      </w:r>
      <w:proofErr w:type="gramEnd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433A16">
        <w:rPr>
          <w:rFonts w:hint="cs"/>
          <w:sz w:val="28"/>
          <w:szCs w:val="28"/>
          <w:rtl/>
          <w:lang w:bidi="ar-DZ"/>
        </w:rPr>
        <w:t xml:space="preserve"> علوم تجريبية/رياضيات/تقني رياضي       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433A16">
        <w:rPr>
          <w:rFonts w:hint="cs"/>
          <w:sz w:val="28"/>
          <w:szCs w:val="28"/>
          <w:rtl/>
          <w:lang w:bidi="ar-DZ"/>
        </w:rPr>
        <w:t xml:space="preserve">                </w:t>
      </w:r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المدة:</w:t>
      </w:r>
      <w:r w:rsidRPr="00433A16">
        <w:rPr>
          <w:rFonts w:hint="cs"/>
          <w:sz w:val="28"/>
          <w:szCs w:val="28"/>
          <w:rtl/>
          <w:lang w:bidi="ar-DZ"/>
        </w:rPr>
        <w:t xml:space="preserve"> ساعتان</w:t>
      </w:r>
    </w:p>
    <w:p w:rsidR="00433A16" w:rsidRDefault="00433A16" w:rsidP="00433A16">
      <w:pPr>
        <w:bidi/>
        <w:rPr>
          <w:rFonts w:hint="cs"/>
          <w:sz w:val="28"/>
          <w:szCs w:val="28"/>
          <w:rtl/>
          <w:lang w:bidi="ar-DZ"/>
        </w:rPr>
      </w:pP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التاريخ</w:t>
      </w:r>
      <w:proofErr w:type="gramEnd"/>
      <w:r w:rsidRPr="003E39C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10ن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الجزء</w:t>
      </w:r>
      <w:proofErr w:type="gramEnd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  <w:r>
        <w:rPr>
          <w:rFonts w:hint="cs"/>
          <w:sz w:val="28"/>
          <w:szCs w:val="28"/>
          <w:rtl/>
          <w:lang w:bidi="ar-DZ"/>
        </w:rPr>
        <w:t xml:space="preserve"> 4ن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1- عرف المصطلحات </w:t>
      </w:r>
      <w:proofErr w:type="gramStart"/>
      <w:r>
        <w:rPr>
          <w:rFonts w:hint="cs"/>
          <w:sz w:val="28"/>
          <w:szCs w:val="28"/>
          <w:rtl/>
          <w:lang w:bidi="ar-DZ"/>
        </w:rPr>
        <w:t>التالية</w:t>
      </w:r>
      <w:proofErr w:type="gramEnd"/>
      <w:r>
        <w:rPr>
          <w:rFonts w:hint="cs"/>
          <w:sz w:val="28"/>
          <w:szCs w:val="28"/>
          <w:rtl/>
          <w:lang w:bidi="ar-DZ"/>
        </w:rPr>
        <w:t>: المجال الحيوي, الحرب الباردة, الجدار الحديدي</w:t>
      </w:r>
    </w:p>
    <w:p w:rsidR="00433A16" w:rsidRDefault="00433A16" w:rsidP="00433A1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عرف الشخصيات التالية: هتلر, ترومان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الجزء</w:t>
      </w:r>
      <w:proofErr w:type="gramEnd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sz w:val="28"/>
          <w:szCs w:val="28"/>
          <w:rtl/>
          <w:lang w:bidi="ar-DZ"/>
        </w:rPr>
        <w:t xml:space="preserve"> 6ن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إن الحرب العالمية الثانية أضعفت أوروبا و جعلتها عاج</w:t>
      </w:r>
      <w:proofErr w:type="gramStart"/>
      <w:r>
        <w:rPr>
          <w:rFonts w:hint="cs"/>
          <w:sz w:val="28"/>
          <w:szCs w:val="28"/>
          <w:rtl/>
          <w:lang w:bidi="ar-DZ"/>
        </w:rPr>
        <w:t>زة عن دف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ع مستحقاتها المالية للو.م.أ و تفاديا لحدوث تمزق اقتصادي و اجتماعي و سياسي في أوروبا , يعرض دول العالم للخطر , توجب على الو.م.أ أن تقدم لهذه الدول المتعاونة </w:t>
      </w:r>
      <w:proofErr w:type="spellStart"/>
      <w:r>
        <w:rPr>
          <w:rFonts w:hint="cs"/>
          <w:sz w:val="28"/>
          <w:szCs w:val="28"/>
          <w:rtl/>
          <w:lang w:bidi="ar-DZ"/>
        </w:rPr>
        <w:t>مساعجات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مجانية مهمة و وافرة                 من الكتاب المدرسي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3E39C1">
        <w:rPr>
          <w:rFonts w:hint="cs"/>
          <w:sz w:val="28"/>
          <w:szCs w:val="28"/>
          <w:u w:val="single"/>
          <w:rtl/>
          <w:lang w:bidi="ar-DZ"/>
        </w:rPr>
        <w:t>المطلوب:</w:t>
      </w:r>
      <w:r>
        <w:rPr>
          <w:rFonts w:hint="cs"/>
          <w:sz w:val="28"/>
          <w:szCs w:val="28"/>
          <w:rtl/>
          <w:lang w:bidi="ar-DZ"/>
        </w:rPr>
        <w:t xml:space="preserve"> انطلاقا من النص و اعتمادا على </w:t>
      </w:r>
      <w:proofErr w:type="spellStart"/>
      <w:r>
        <w:rPr>
          <w:rFonts w:hint="cs"/>
          <w:sz w:val="28"/>
          <w:szCs w:val="28"/>
          <w:rtl/>
          <w:lang w:bidi="ar-DZ"/>
        </w:rPr>
        <w:t>مكتسباتك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السابقة اكتب مقالا تاريخيا تبين فيه: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ما هو المشروع المشار إليه في النص ؟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من الدول التي استفادت منه ؟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ما هي أهداف المشروع على ضوء النص ؟</w:t>
      </w:r>
    </w:p>
    <w:p w:rsidR="00433A16" w:rsidRDefault="00433A16" w:rsidP="00433A16">
      <w:pPr>
        <w:bidi/>
        <w:rPr>
          <w:rFonts w:hint="cs"/>
          <w:sz w:val="28"/>
          <w:szCs w:val="28"/>
          <w:rtl/>
          <w:lang w:bidi="ar-DZ"/>
        </w:rPr>
      </w:pP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الجغرافيا</w:t>
      </w:r>
      <w:proofErr w:type="gramEnd"/>
      <w:r>
        <w:rPr>
          <w:rFonts w:hint="cs"/>
          <w:sz w:val="28"/>
          <w:szCs w:val="28"/>
          <w:rtl/>
          <w:lang w:bidi="ar-DZ"/>
        </w:rPr>
        <w:t>: 10ن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>الجزء</w:t>
      </w:r>
      <w:proofErr w:type="gramEnd"/>
      <w:r w:rsidRPr="003E39C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  <w:r>
        <w:rPr>
          <w:rFonts w:hint="cs"/>
          <w:sz w:val="28"/>
          <w:szCs w:val="28"/>
          <w:rtl/>
          <w:lang w:bidi="ar-DZ"/>
        </w:rPr>
        <w:t xml:space="preserve"> 6ن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1- عرف المصطلحات التالية: </w:t>
      </w:r>
      <w:proofErr w:type="spellStart"/>
      <w:r>
        <w:rPr>
          <w:rFonts w:hint="cs"/>
          <w:sz w:val="28"/>
          <w:szCs w:val="28"/>
          <w:rtl/>
          <w:lang w:bidi="ar-DZ"/>
        </w:rPr>
        <w:t>الحمادة</w:t>
      </w:r>
      <w:proofErr w:type="spellEnd"/>
      <w:r>
        <w:rPr>
          <w:rFonts w:hint="cs"/>
          <w:sz w:val="28"/>
          <w:szCs w:val="28"/>
          <w:rtl/>
          <w:lang w:bidi="ar-DZ"/>
        </w:rPr>
        <w:t>, التركيبة السكانية, خدمات الديون</w:t>
      </w:r>
    </w:p>
    <w:p w:rsidR="00433A16" w:rsidRDefault="00433A16" w:rsidP="003E39C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تسود تربية المواشي بالجزائر كل الشمال, غير أن أهميتها كمورد اقتصادي تزداد في الهضاب العليا, و على الهوامش الشمالية للأطلس الصحراوي و الجدول التالي يبين توزيع الثورة الحيوانية بالمناطق </w:t>
      </w:r>
      <w:proofErr w:type="spellStart"/>
      <w:r>
        <w:rPr>
          <w:rFonts w:hint="cs"/>
          <w:sz w:val="28"/>
          <w:szCs w:val="28"/>
          <w:rtl/>
          <w:lang w:bidi="ar-DZ"/>
        </w:rPr>
        <w:t>السهبية</w:t>
      </w:r>
      <w:proofErr w:type="spellEnd"/>
      <w:r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168"/>
        <w:gridCol w:w="2168"/>
        <w:gridCol w:w="2168"/>
        <w:gridCol w:w="2168"/>
      </w:tblGrid>
      <w:tr w:rsidR="00433A16" w:rsidTr="00433A16">
        <w:trPr>
          <w:trHeight w:val="258"/>
          <w:jc w:val="center"/>
        </w:trPr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الإقليم</w:t>
            </w:r>
            <w:proofErr w:type="gramEnd"/>
          </w:p>
        </w:tc>
        <w:tc>
          <w:tcPr>
            <w:tcW w:w="2168" w:type="dxa"/>
          </w:tcPr>
          <w:p w:rsidR="00433A16" w:rsidRP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الغرب</w:t>
            </w:r>
          </w:p>
        </w:tc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الوسط</w:t>
            </w:r>
            <w:proofErr w:type="gramEnd"/>
          </w:p>
        </w:tc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الشرق</w:t>
            </w:r>
            <w:proofErr w:type="gramEnd"/>
          </w:p>
        </w:tc>
      </w:tr>
      <w:tr w:rsidR="00433A16" w:rsidTr="00433A16">
        <w:trPr>
          <w:trHeight w:val="270"/>
          <w:jc w:val="center"/>
        </w:trPr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النسب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%</w:t>
            </w:r>
          </w:p>
        </w:tc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%45</w:t>
            </w:r>
          </w:p>
        </w:tc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%35</w:t>
            </w:r>
          </w:p>
        </w:tc>
        <w:tc>
          <w:tcPr>
            <w:tcW w:w="2168" w:type="dxa"/>
          </w:tcPr>
          <w:p w:rsidR="00433A16" w:rsidRDefault="00433A16" w:rsidP="00433A16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  <w:r>
              <w:rPr>
                <w:sz w:val="28"/>
                <w:szCs w:val="28"/>
                <w:lang w:bidi="ar-DZ"/>
              </w:rPr>
              <w:t>%</w:t>
            </w:r>
          </w:p>
        </w:tc>
      </w:tr>
    </w:tbl>
    <w:p w:rsidR="00401C2A" w:rsidRPr="003E39C1" w:rsidRDefault="00401C2A" w:rsidP="003E39C1">
      <w:pPr>
        <w:bidi/>
        <w:spacing w:after="0"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3E39C1">
        <w:rPr>
          <w:rFonts w:hint="cs"/>
          <w:sz w:val="28"/>
          <w:szCs w:val="28"/>
          <w:u w:val="single"/>
          <w:rtl/>
          <w:lang w:val="en-US" w:bidi="ar-DZ"/>
        </w:rPr>
        <w:t>المطلوب</w:t>
      </w:r>
      <w:proofErr w:type="gramEnd"/>
      <w:r w:rsidRPr="003E39C1">
        <w:rPr>
          <w:rFonts w:hint="cs"/>
          <w:sz w:val="28"/>
          <w:szCs w:val="28"/>
          <w:u w:val="single"/>
          <w:rtl/>
          <w:lang w:val="en-US" w:bidi="ar-DZ"/>
        </w:rPr>
        <w:t>:</w:t>
      </w:r>
    </w:p>
    <w:p w:rsidR="00401C2A" w:rsidRDefault="00401C2A" w:rsidP="003E39C1">
      <w:pPr>
        <w:bidi/>
        <w:spacing w:after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مثل الجدول بأعمدة بيانية 1سم = </w:t>
      </w:r>
      <w:r>
        <w:rPr>
          <w:sz w:val="28"/>
          <w:szCs w:val="28"/>
          <w:lang w:bidi="ar-DZ"/>
        </w:rPr>
        <w:t>5%</w:t>
      </w:r>
    </w:p>
    <w:p w:rsidR="00401C2A" w:rsidRDefault="00401C2A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عرف المناطق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السهبية</w:t>
      </w:r>
      <w:proofErr w:type="spellEnd"/>
    </w:p>
    <w:p w:rsidR="00401C2A" w:rsidRDefault="00401C2A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3- بين أسباب اختلاف أهمية قطيع الأغنام بين الأقاليم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الثلاث</w:t>
      </w:r>
      <w:proofErr w:type="gramEnd"/>
    </w:p>
    <w:p w:rsidR="00401C2A" w:rsidRDefault="00401C2A" w:rsidP="00401C2A">
      <w:pPr>
        <w:bidi/>
        <w:rPr>
          <w:rFonts w:hint="cs"/>
          <w:sz w:val="28"/>
          <w:szCs w:val="28"/>
          <w:rtl/>
          <w:lang w:val="en-US" w:bidi="ar-DZ"/>
        </w:rPr>
      </w:pPr>
    </w:p>
    <w:p w:rsidR="00401C2A" w:rsidRDefault="00401C2A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3E39C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3E39C1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الثاني:</w:t>
      </w:r>
      <w:r>
        <w:rPr>
          <w:rFonts w:hint="cs"/>
          <w:sz w:val="28"/>
          <w:szCs w:val="28"/>
          <w:rtl/>
          <w:lang w:val="en-US" w:bidi="ar-DZ"/>
        </w:rPr>
        <w:t xml:space="preserve"> 4ن</w:t>
      </w:r>
    </w:p>
    <w:p w:rsidR="00401C2A" w:rsidRDefault="00401C2A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تعتبر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الموانيء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رئة الجزائر و المؤشر الذي يحرك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يارومتر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اقتصادها, فهي ترتبط بأكثر من 60 بلدا في العالم </w:t>
      </w:r>
      <w:r w:rsidR="003E39C1">
        <w:rPr>
          <w:rFonts w:hint="cs"/>
          <w:sz w:val="28"/>
          <w:szCs w:val="28"/>
          <w:rtl/>
          <w:lang w:val="en-US" w:bidi="ar-DZ"/>
        </w:rPr>
        <w:t>و هي تؤدي دورا حيويا في التجارة العالمية حيث تضمن 98</w:t>
      </w:r>
      <w:r w:rsidR="003E39C1">
        <w:rPr>
          <w:sz w:val="28"/>
          <w:szCs w:val="28"/>
          <w:lang w:bidi="ar-DZ"/>
        </w:rPr>
        <w:t>%</w:t>
      </w:r>
      <w:r w:rsidR="003E39C1">
        <w:rPr>
          <w:rFonts w:hint="cs"/>
          <w:sz w:val="28"/>
          <w:szCs w:val="28"/>
          <w:rtl/>
          <w:lang w:val="en-US" w:bidi="ar-DZ"/>
        </w:rPr>
        <w:t xml:space="preserve"> من المبادلات التجارية</w:t>
      </w:r>
    </w:p>
    <w:p w:rsidR="003E39C1" w:rsidRDefault="003E39C1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3E39C1">
        <w:rPr>
          <w:rFonts w:hint="cs"/>
          <w:sz w:val="28"/>
          <w:szCs w:val="28"/>
          <w:u w:val="single"/>
          <w:rtl/>
          <w:lang w:val="en-US" w:bidi="ar-DZ"/>
        </w:rPr>
        <w:t>المطلوب</w:t>
      </w:r>
      <w:proofErr w:type="gramEnd"/>
      <w:r w:rsidRPr="003E39C1">
        <w:rPr>
          <w:rFonts w:hint="cs"/>
          <w:sz w:val="28"/>
          <w:szCs w:val="28"/>
          <w:u w:val="single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انطلاقا من الفقرة و اعتمادا على ما درست, أبرز</w:t>
      </w:r>
    </w:p>
    <w:p w:rsidR="003E39C1" w:rsidRDefault="003E39C1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1- مساهمة الأقاليم الشمالية في التجارة</w:t>
      </w:r>
    </w:p>
    <w:p w:rsidR="003E39C1" w:rsidRPr="003E39C1" w:rsidRDefault="003E39C1" w:rsidP="003E39C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حدد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الإقليم التجاري الأول في الجزائر و لماذا ؟</w:t>
      </w:r>
    </w:p>
    <w:sectPr w:rsidR="003E39C1" w:rsidRPr="003E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3A16"/>
    <w:rsid w:val="003E39C1"/>
    <w:rsid w:val="00401C2A"/>
    <w:rsid w:val="004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3</cp:revision>
  <dcterms:created xsi:type="dcterms:W3CDTF">2011-07-10T10:29:00Z</dcterms:created>
  <dcterms:modified xsi:type="dcterms:W3CDTF">2011-07-10T10:46:00Z</dcterms:modified>
</cp:coreProperties>
</file>