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75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F14D2B" w:rsidTr="005D725C">
        <w:trPr>
          <w:trHeight w:val="1825"/>
        </w:trPr>
        <w:tc>
          <w:tcPr>
            <w:tcW w:w="9750" w:type="dxa"/>
          </w:tcPr>
          <w:p w:rsidR="00F14D2B" w:rsidRPr="00474F5B" w:rsidRDefault="00F14D2B" w:rsidP="005D725C">
            <w:pPr>
              <w:bidi/>
              <w:spacing w:after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474F5B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</w:rPr>
              <w:t>وزارة التربية الوطنية</w:t>
            </w:r>
          </w:p>
          <w:p w:rsidR="00F14D2B" w:rsidRPr="00474F5B" w:rsidRDefault="00F14D2B" w:rsidP="005D725C">
            <w:pPr>
              <w:bidi/>
              <w:spacing w:after="0"/>
              <w:rPr>
                <w:rFonts w:cs="Arial"/>
                <w:b/>
                <w:bCs/>
                <w:i/>
                <w:iCs/>
                <w:sz w:val="24"/>
                <w:szCs w:val="24"/>
                <w:rtl/>
              </w:rPr>
            </w:pPr>
            <w:proofErr w:type="gramStart"/>
            <w:r w:rsidRPr="00474F5B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</w:rPr>
              <w:t>المستوى :</w:t>
            </w:r>
            <w:proofErr w:type="gramEnd"/>
            <w:r w:rsidRPr="00474F5B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</w:rPr>
              <w:t xml:space="preserve"> الثانية </w:t>
            </w:r>
            <w:r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</w:rPr>
              <w:t>آداب وفلسفة</w:t>
            </w:r>
          </w:p>
          <w:p w:rsidR="00F14D2B" w:rsidRPr="00474F5B" w:rsidRDefault="00F14D2B" w:rsidP="005D725C">
            <w:pPr>
              <w:bidi/>
              <w:spacing w:after="0"/>
              <w:rPr>
                <w:rFonts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474F5B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</w:rPr>
              <w:t xml:space="preserve">الزمن المقرر: </w:t>
            </w:r>
            <w:proofErr w:type="gramStart"/>
            <w:r w:rsidRPr="00474F5B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</w:rPr>
              <w:t>ساعتان</w:t>
            </w:r>
            <w:proofErr w:type="gramEnd"/>
          </w:p>
          <w:p w:rsidR="00F14D2B" w:rsidRDefault="00F14D2B" w:rsidP="005D725C">
            <w:pPr>
              <w:bidi/>
              <w:spacing w:after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F01BA7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rtl/>
                <w:lang w:eastAsia="fr-FR"/>
              </w:rPr>
              <w:t xml:space="preserve">اختبار الفصل الثاني في اللغة العربية و </w:t>
            </w:r>
            <w:r w:rsidRPr="00F01BA7">
              <w:rPr>
                <w:rFonts w:ascii="Arial" w:eastAsia="Times New Roman" w:hAnsi="Arial" w:cs="Arial" w:hint="cs"/>
                <w:b/>
                <w:bCs/>
                <w:color w:val="222222"/>
                <w:sz w:val="28"/>
                <w:szCs w:val="28"/>
                <w:rtl/>
                <w:lang w:eastAsia="fr-FR"/>
              </w:rPr>
              <w:t>آدابها</w:t>
            </w:r>
          </w:p>
        </w:tc>
      </w:tr>
    </w:tbl>
    <w:p w:rsidR="00F14D2B" w:rsidRPr="00751258" w:rsidRDefault="00F14D2B" w:rsidP="00F14D2B">
      <w:pPr>
        <w:bidi/>
        <w:spacing w:after="0" w:line="240" w:lineRule="auto"/>
        <w:rPr>
          <w:b/>
          <w:bCs/>
          <w:sz w:val="28"/>
          <w:szCs w:val="28"/>
        </w:rPr>
      </w:pPr>
      <w:r w:rsidRPr="00751258">
        <w:rPr>
          <w:rFonts w:cs="Arial" w:hint="cs"/>
          <w:b/>
          <w:bCs/>
          <w:sz w:val="28"/>
          <w:szCs w:val="28"/>
          <w:rtl/>
        </w:rPr>
        <w:t>ﻴﻘﻭل</w:t>
      </w:r>
      <w:r w:rsidRPr="00751258">
        <w:rPr>
          <w:rFonts w:cs="Arial"/>
          <w:b/>
          <w:bCs/>
          <w:sz w:val="28"/>
          <w:szCs w:val="28"/>
          <w:rtl/>
        </w:rPr>
        <w:t xml:space="preserve"> </w:t>
      </w:r>
      <w:r w:rsidRPr="00751258">
        <w:rPr>
          <w:rFonts w:cs="Arial" w:hint="cs"/>
          <w:b/>
          <w:bCs/>
          <w:sz w:val="28"/>
          <w:szCs w:val="28"/>
          <w:rtl/>
        </w:rPr>
        <w:t xml:space="preserve">ﺍﻟﺸﺎﻋﺭ بكر بن حمّاد </w:t>
      </w:r>
      <w:proofErr w:type="spellStart"/>
      <w:r w:rsidRPr="00751258">
        <w:rPr>
          <w:rFonts w:cs="Arial" w:hint="cs"/>
          <w:b/>
          <w:bCs/>
          <w:sz w:val="28"/>
          <w:szCs w:val="28"/>
          <w:rtl/>
        </w:rPr>
        <w:t>التيهارتي</w:t>
      </w:r>
      <w:proofErr w:type="spellEnd"/>
      <w:r w:rsidRPr="00751258">
        <w:rPr>
          <w:rFonts w:cs="Arial" w:hint="cs"/>
          <w:b/>
          <w:bCs/>
          <w:sz w:val="28"/>
          <w:szCs w:val="28"/>
          <w:rtl/>
        </w:rPr>
        <w:t xml:space="preserve"> في ابنه عبد الرحمان:</w:t>
      </w:r>
      <w:r w:rsidRPr="00751258">
        <w:rPr>
          <w:rFonts w:cs="Arial"/>
          <w:b/>
          <w:bCs/>
          <w:sz w:val="28"/>
          <w:szCs w:val="28"/>
          <w:rtl/>
        </w:rPr>
        <w:t xml:space="preserve"> </w:t>
      </w:r>
    </w:p>
    <w:p w:rsidR="00F14D2B" w:rsidRPr="00E54E79" w:rsidRDefault="00F14D2B" w:rsidP="00F14D2B">
      <w:pPr>
        <w:bidi/>
        <w:spacing w:line="240" w:lineRule="auto"/>
        <w:jc w:val="center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1- </w:t>
      </w:r>
      <w:r w:rsidRPr="00E54E79">
        <w:rPr>
          <w:rFonts w:cs="Arial" w:hint="cs"/>
          <w:sz w:val="28"/>
          <w:szCs w:val="28"/>
          <w:rtl/>
        </w:rPr>
        <w:t>ﺒﻜﻴــﺕ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ﻋﻠــﻰ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ﺍﻷﺤﺒــﺔ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ﺇﺫﺍ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ﺘﻭﻟــــﻭﺍ</w:t>
      </w:r>
      <w:r>
        <w:rPr>
          <w:rFonts w:cs="Arial" w:hint="cs"/>
          <w:sz w:val="28"/>
          <w:szCs w:val="28"/>
          <w:rtl/>
        </w:rPr>
        <w:tab/>
      </w:r>
      <w:r w:rsidRPr="00E54E79">
        <w:rPr>
          <w:rFonts w:cs="Arial"/>
          <w:sz w:val="28"/>
          <w:szCs w:val="28"/>
          <w:rtl/>
        </w:rPr>
        <w:t xml:space="preserve">   </w:t>
      </w:r>
      <w:r w:rsidRPr="00E54E79">
        <w:rPr>
          <w:rFonts w:cs="Arial" w:hint="cs"/>
          <w:sz w:val="28"/>
          <w:szCs w:val="28"/>
          <w:rtl/>
        </w:rPr>
        <w:t>ﻭﻟــﻭ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ﺃﻨــﻲ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ﻫﻠﻜــﺕ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ﺒﻜﻭﺍ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ﻋﻠﻴـ</w:t>
      </w:r>
      <w:r>
        <w:rPr>
          <w:rFonts w:cs="Arial" w:hint="cs"/>
          <w:sz w:val="28"/>
          <w:szCs w:val="28"/>
          <w:rtl/>
        </w:rPr>
        <w:t>ّ</w:t>
      </w:r>
      <w:r w:rsidRPr="00E54E79">
        <w:rPr>
          <w:rFonts w:cs="Arial" w:hint="cs"/>
          <w:sz w:val="28"/>
          <w:szCs w:val="28"/>
          <w:rtl/>
        </w:rPr>
        <w:t>ـﺎ</w:t>
      </w:r>
    </w:p>
    <w:p w:rsidR="00F14D2B" w:rsidRPr="00E54E79" w:rsidRDefault="00F14D2B" w:rsidP="00F14D2B">
      <w:pPr>
        <w:bidi/>
        <w:spacing w:line="240" w:lineRule="auto"/>
        <w:jc w:val="center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2- </w:t>
      </w:r>
      <w:r w:rsidRPr="00E54E79">
        <w:rPr>
          <w:rFonts w:cs="Arial" w:hint="cs"/>
          <w:sz w:val="28"/>
          <w:szCs w:val="28"/>
          <w:rtl/>
        </w:rPr>
        <w:t>ﻓﻴﺎ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ﻨـﺴﻠﻲ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ﺒﻘـﺎﺅﻙ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ﻜـﺎﻥ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ﺫﺨـــﺭﺍ</w:t>
      </w:r>
      <w:r>
        <w:rPr>
          <w:rFonts w:cs="Arial" w:hint="cs"/>
          <w:sz w:val="28"/>
          <w:szCs w:val="28"/>
          <w:rtl/>
        </w:rPr>
        <w:tab/>
      </w:r>
      <w:r w:rsidRPr="00E54E79">
        <w:rPr>
          <w:rFonts w:cs="Arial"/>
          <w:sz w:val="28"/>
          <w:szCs w:val="28"/>
          <w:rtl/>
        </w:rPr>
        <w:t xml:space="preserve">   </w:t>
      </w:r>
      <w:r w:rsidRPr="00E54E79">
        <w:rPr>
          <w:rFonts w:cs="Arial" w:hint="cs"/>
          <w:sz w:val="28"/>
          <w:szCs w:val="28"/>
          <w:rtl/>
        </w:rPr>
        <w:t>ﻭﻓﻘــﺩﻙ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ﻗـﺩ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ﻜﻭﻯ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ﺍﻷﻜﺒﺎﺩ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ﻜﻴـ</w:t>
      </w:r>
      <w:r>
        <w:rPr>
          <w:rFonts w:cs="Arial" w:hint="cs"/>
          <w:sz w:val="28"/>
          <w:szCs w:val="28"/>
          <w:rtl/>
        </w:rPr>
        <w:t>ّ</w:t>
      </w:r>
      <w:r w:rsidRPr="00E54E79">
        <w:rPr>
          <w:rFonts w:cs="Arial" w:hint="cs"/>
          <w:sz w:val="28"/>
          <w:szCs w:val="28"/>
          <w:rtl/>
        </w:rPr>
        <w:t>ـﺎ</w:t>
      </w:r>
    </w:p>
    <w:p w:rsidR="00F14D2B" w:rsidRPr="00E54E79" w:rsidRDefault="00F14D2B" w:rsidP="00F14D2B">
      <w:pPr>
        <w:bidi/>
        <w:spacing w:line="240" w:lineRule="auto"/>
        <w:jc w:val="center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3- </w:t>
      </w:r>
      <w:r w:rsidRPr="00E54E79">
        <w:rPr>
          <w:rFonts w:cs="Arial" w:hint="cs"/>
          <w:sz w:val="28"/>
          <w:szCs w:val="28"/>
          <w:rtl/>
        </w:rPr>
        <w:t>ﻜﻔﻰ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ﺤﺯﻨــﺎ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ﺒـﺄﻨﻲ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ﻤﻨـﻙ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ﺨ</w:t>
      </w:r>
      <w:r>
        <w:rPr>
          <w:rFonts w:cs="Arial" w:hint="cs"/>
          <w:sz w:val="28"/>
          <w:szCs w:val="28"/>
          <w:rtl/>
        </w:rPr>
        <w:t>ِ</w:t>
      </w:r>
      <w:r w:rsidRPr="00E54E79">
        <w:rPr>
          <w:rFonts w:cs="Arial" w:hint="cs"/>
          <w:sz w:val="28"/>
          <w:szCs w:val="28"/>
          <w:rtl/>
        </w:rPr>
        <w:t>ﻠـ</w:t>
      </w:r>
      <w:r>
        <w:rPr>
          <w:rFonts w:cs="Arial" w:hint="cs"/>
          <w:sz w:val="28"/>
          <w:szCs w:val="28"/>
          <w:rtl/>
        </w:rPr>
        <w:t>ْ</w:t>
      </w:r>
      <w:r w:rsidRPr="00E54E79">
        <w:rPr>
          <w:rFonts w:cs="Arial" w:hint="cs"/>
          <w:sz w:val="28"/>
          <w:szCs w:val="28"/>
          <w:rtl/>
        </w:rPr>
        <w:t>ــﻭ</w:t>
      </w:r>
      <w:r>
        <w:rPr>
          <w:rFonts w:cs="Arial" w:hint="cs"/>
          <w:sz w:val="28"/>
          <w:szCs w:val="28"/>
          <w:rtl/>
        </w:rPr>
        <w:t>ّ ُ</w:t>
      </w:r>
      <w:r>
        <w:rPr>
          <w:rFonts w:cs="Arial" w:hint="cs"/>
          <w:sz w:val="28"/>
          <w:szCs w:val="28"/>
          <w:rtl/>
        </w:rPr>
        <w:tab/>
      </w:r>
      <w:r w:rsidRPr="00E54E79">
        <w:rPr>
          <w:rFonts w:cs="Arial"/>
          <w:sz w:val="28"/>
          <w:szCs w:val="28"/>
          <w:rtl/>
        </w:rPr>
        <w:t xml:space="preserve">   </w:t>
      </w:r>
      <w:r w:rsidRPr="00E54E79">
        <w:rPr>
          <w:rFonts w:cs="Arial" w:hint="cs"/>
          <w:sz w:val="28"/>
          <w:szCs w:val="28"/>
          <w:rtl/>
        </w:rPr>
        <w:t>ﻭﺃﻨــﻙ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ﻤﻴــﺕ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ﻭﺒﻘ</w:t>
      </w:r>
      <w:r>
        <w:rPr>
          <w:rFonts w:cs="Arial" w:hint="cs"/>
          <w:sz w:val="28"/>
          <w:szCs w:val="28"/>
          <w:rtl/>
        </w:rPr>
        <w:t>ــ</w:t>
      </w:r>
      <w:r w:rsidRPr="00E54E79">
        <w:rPr>
          <w:rFonts w:cs="Arial" w:hint="cs"/>
          <w:sz w:val="28"/>
          <w:szCs w:val="28"/>
          <w:rtl/>
        </w:rPr>
        <w:t>ﻴـــﺕ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ﺤﻴــ</w:t>
      </w:r>
      <w:r>
        <w:rPr>
          <w:rFonts w:cs="Arial" w:hint="cs"/>
          <w:sz w:val="28"/>
          <w:szCs w:val="28"/>
          <w:rtl/>
        </w:rPr>
        <w:t>ّ</w:t>
      </w:r>
      <w:r w:rsidRPr="00E54E79">
        <w:rPr>
          <w:rFonts w:cs="Arial" w:hint="cs"/>
          <w:sz w:val="28"/>
          <w:szCs w:val="28"/>
          <w:rtl/>
        </w:rPr>
        <w:t>ـﺎ</w:t>
      </w:r>
    </w:p>
    <w:p w:rsidR="00F14D2B" w:rsidRPr="00E54E79" w:rsidRDefault="00F14D2B" w:rsidP="00F14D2B">
      <w:pPr>
        <w:bidi/>
        <w:spacing w:line="240" w:lineRule="auto"/>
        <w:jc w:val="center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4- </w:t>
      </w:r>
      <w:proofErr w:type="spellStart"/>
      <w:r w:rsidRPr="00E54E79">
        <w:rPr>
          <w:rFonts w:cs="Arial" w:hint="cs"/>
          <w:sz w:val="28"/>
          <w:szCs w:val="28"/>
          <w:rtl/>
        </w:rPr>
        <w:t>ﻭﻟــﻡ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ﺃﻙ</w:t>
      </w:r>
      <w:r>
        <w:rPr>
          <w:rFonts w:cs="Arial" w:hint="cs"/>
          <w:sz w:val="28"/>
          <w:szCs w:val="28"/>
          <w:rtl/>
        </w:rPr>
        <w:t>ُ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ﺁﻴـ</w:t>
      </w:r>
      <w:r>
        <w:rPr>
          <w:rFonts w:cs="Arial" w:hint="cs"/>
          <w:sz w:val="28"/>
          <w:szCs w:val="28"/>
          <w:rtl/>
        </w:rPr>
        <w:t>ّ</w:t>
      </w:r>
      <w:r w:rsidRPr="00E54E79">
        <w:rPr>
          <w:rFonts w:cs="Arial" w:hint="cs"/>
          <w:sz w:val="28"/>
          <w:szCs w:val="28"/>
          <w:rtl/>
        </w:rPr>
        <w:t>ـﺴ</w:t>
      </w:r>
      <w:r>
        <w:rPr>
          <w:rFonts w:cs="Arial" w:hint="cs"/>
          <w:sz w:val="28"/>
          <w:szCs w:val="28"/>
          <w:rtl/>
        </w:rPr>
        <w:t>ً</w:t>
      </w:r>
      <w:r w:rsidRPr="00E54E79">
        <w:rPr>
          <w:rFonts w:cs="Arial" w:hint="cs"/>
          <w:sz w:val="28"/>
          <w:szCs w:val="28"/>
          <w:rtl/>
        </w:rPr>
        <w:t>ﺎ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ﻓﻴﺌــﺴﺕ</w:t>
      </w:r>
      <w:r>
        <w:rPr>
          <w:rFonts w:cs="Arial" w:hint="cs"/>
          <w:sz w:val="28"/>
          <w:szCs w:val="28"/>
          <w:rtl/>
        </w:rPr>
        <w:t>ُ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ﻟﻤــ</w:t>
      </w:r>
      <w:r>
        <w:rPr>
          <w:rFonts w:cs="Arial" w:hint="cs"/>
          <w:sz w:val="28"/>
          <w:szCs w:val="28"/>
          <w:rtl/>
        </w:rPr>
        <w:t>ّ</w:t>
      </w:r>
      <w:r w:rsidRPr="00E54E79">
        <w:rPr>
          <w:rFonts w:cs="Arial" w:hint="cs"/>
          <w:sz w:val="28"/>
          <w:szCs w:val="28"/>
          <w:rtl/>
        </w:rPr>
        <w:t>ــﺎ</w:t>
      </w:r>
      <w:proofErr w:type="spellEnd"/>
      <w:r>
        <w:rPr>
          <w:rFonts w:cs="Arial" w:hint="cs"/>
          <w:sz w:val="28"/>
          <w:szCs w:val="28"/>
          <w:rtl/>
        </w:rPr>
        <w:tab/>
      </w:r>
      <w:r w:rsidRPr="00E54E79">
        <w:rPr>
          <w:rFonts w:cs="Arial"/>
          <w:sz w:val="28"/>
          <w:szCs w:val="28"/>
          <w:rtl/>
        </w:rPr>
        <w:t xml:space="preserve">   </w:t>
      </w:r>
      <w:proofErr w:type="spellStart"/>
      <w:r w:rsidRPr="00E54E79">
        <w:rPr>
          <w:rFonts w:cs="Arial" w:hint="cs"/>
          <w:sz w:val="28"/>
          <w:szCs w:val="28"/>
          <w:rtl/>
        </w:rPr>
        <w:t>ﺭﻤﻴﺕ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ﺍﻟﺘﺭﺏ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ﻓﻭﻗــﻙ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ﻤﻥ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ﻴــﺩﻴ</w:t>
      </w:r>
      <w:r>
        <w:rPr>
          <w:rFonts w:cs="Arial" w:hint="cs"/>
          <w:sz w:val="28"/>
          <w:szCs w:val="28"/>
          <w:rtl/>
        </w:rPr>
        <w:t>ّ</w:t>
      </w:r>
      <w:r w:rsidRPr="00E54E79">
        <w:rPr>
          <w:rFonts w:cs="Arial" w:hint="cs"/>
          <w:sz w:val="28"/>
          <w:szCs w:val="28"/>
          <w:rtl/>
        </w:rPr>
        <w:t>ﺎ</w:t>
      </w:r>
      <w:proofErr w:type="spellEnd"/>
    </w:p>
    <w:p w:rsidR="00F14D2B" w:rsidRPr="00E54E79" w:rsidRDefault="00F14D2B" w:rsidP="00F14D2B">
      <w:pPr>
        <w:bidi/>
        <w:spacing w:line="240" w:lineRule="auto"/>
        <w:jc w:val="center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5- </w:t>
      </w:r>
      <w:r w:rsidRPr="00E54E79">
        <w:rPr>
          <w:rFonts w:cs="Arial" w:hint="cs"/>
          <w:sz w:val="28"/>
          <w:szCs w:val="28"/>
          <w:rtl/>
        </w:rPr>
        <w:t>ﻓﻠﻴــﺕ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ﺍﻟﺨﻠــﻕ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ﺇﺫﺍ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ﺨﻠﻘــﻭﺍ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ﺃﻁــﺎﻋﻭﺍ</w:t>
      </w:r>
      <w:r>
        <w:rPr>
          <w:rFonts w:cs="Arial" w:hint="cs"/>
          <w:sz w:val="28"/>
          <w:szCs w:val="28"/>
          <w:rtl/>
        </w:rPr>
        <w:tab/>
      </w:r>
      <w:r w:rsidRPr="00E54E79">
        <w:rPr>
          <w:rFonts w:cs="Arial"/>
          <w:sz w:val="28"/>
          <w:szCs w:val="28"/>
          <w:rtl/>
        </w:rPr>
        <w:t xml:space="preserve">   </w:t>
      </w:r>
      <w:r w:rsidRPr="00E54E79">
        <w:rPr>
          <w:rFonts w:cs="Arial" w:hint="cs"/>
          <w:sz w:val="28"/>
          <w:szCs w:val="28"/>
          <w:rtl/>
        </w:rPr>
        <w:t>ﻭﻟﻴﺘــﻙ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ﻟﻡ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ﺘﻜـﻥ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ﻴــﺎ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ﺒﻜﺭ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ﺸﻴـ</w:t>
      </w:r>
      <w:r>
        <w:rPr>
          <w:rFonts w:cs="Arial" w:hint="cs"/>
          <w:sz w:val="28"/>
          <w:szCs w:val="28"/>
          <w:rtl/>
        </w:rPr>
        <w:t>ّ</w:t>
      </w:r>
      <w:r w:rsidRPr="00E54E79">
        <w:rPr>
          <w:rFonts w:cs="Arial" w:hint="cs"/>
          <w:sz w:val="28"/>
          <w:szCs w:val="28"/>
          <w:rtl/>
        </w:rPr>
        <w:t>ــﺎ</w:t>
      </w:r>
    </w:p>
    <w:p w:rsidR="00F14D2B" w:rsidRPr="00E54E79" w:rsidRDefault="00F14D2B" w:rsidP="00F14D2B">
      <w:pPr>
        <w:bidi/>
        <w:spacing w:line="240" w:lineRule="auto"/>
        <w:jc w:val="center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6- </w:t>
      </w:r>
      <w:proofErr w:type="spellStart"/>
      <w:r w:rsidRPr="00E54E79">
        <w:rPr>
          <w:rFonts w:cs="Arial" w:hint="cs"/>
          <w:sz w:val="28"/>
          <w:szCs w:val="28"/>
          <w:rtl/>
        </w:rPr>
        <w:t>تــ</w:t>
      </w:r>
      <w:r>
        <w:rPr>
          <w:rFonts w:cs="Arial" w:hint="cs"/>
          <w:sz w:val="28"/>
          <w:szCs w:val="28"/>
          <w:rtl/>
        </w:rPr>
        <w:t>ُ</w:t>
      </w:r>
      <w:r w:rsidRPr="00E54E79">
        <w:rPr>
          <w:rFonts w:cs="Arial" w:hint="cs"/>
          <w:sz w:val="28"/>
          <w:szCs w:val="28"/>
          <w:rtl/>
        </w:rPr>
        <w:t>ﺴ</w:t>
      </w:r>
      <w:r>
        <w:rPr>
          <w:rFonts w:cs="Arial" w:hint="cs"/>
          <w:sz w:val="28"/>
          <w:szCs w:val="28"/>
          <w:rtl/>
        </w:rPr>
        <w:t>َ</w:t>
      </w:r>
      <w:r w:rsidRPr="00E54E79">
        <w:rPr>
          <w:rFonts w:cs="Arial" w:hint="cs"/>
          <w:sz w:val="28"/>
          <w:szCs w:val="28"/>
          <w:rtl/>
        </w:rPr>
        <w:t>ﺭ</w:t>
      </w:r>
      <w:r>
        <w:rPr>
          <w:rFonts w:cs="Arial" w:hint="cs"/>
          <w:sz w:val="28"/>
          <w:szCs w:val="28"/>
          <w:rtl/>
        </w:rPr>
        <w:t>ُ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ﺒﺄﺸــﻬﺭ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ﺘﻤــﻀﻲ</w:t>
      </w:r>
      <w:proofErr w:type="spellEnd"/>
      <w:r w:rsidRPr="00620A7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20A7A">
        <w:rPr>
          <w:rFonts w:cs="Arial" w:hint="cs"/>
          <w:b/>
          <w:bCs/>
          <w:sz w:val="28"/>
          <w:szCs w:val="28"/>
          <w:u w:val="single"/>
          <w:rtl/>
        </w:rPr>
        <w:t>ﺴِﺭﺍﻋـــﺎ</w:t>
      </w:r>
      <w:proofErr w:type="spellEnd"/>
      <w:r>
        <w:rPr>
          <w:rFonts w:cs="Arial" w:hint="cs"/>
          <w:sz w:val="28"/>
          <w:szCs w:val="28"/>
          <w:rtl/>
        </w:rPr>
        <w:tab/>
      </w:r>
      <w:r w:rsidRPr="00E54E79">
        <w:rPr>
          <w:rFonts w:cs="Arial"/>
          <w:sz w:val="28"/>
          <w:szCs w:val="28"/>
          <w:rtl/>
        </w:rPr>
        <w:t xml:space="preserve">   </w:t>
      </w:r>
      <w:proofErr w:type="spellStart"/>
      <w:r w:rsidRPr="00E54E79">
        <w:rPr>
          <w:rFonts w:cs="Arial" w:hint="cs"/>
          <w:sz w:val="28"/>
          <w:szCs w:val="28"/>
          <w:rtl/>
        </w:rPr>
        <w:t>ﻭﺘﻁــﻭﻯ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ﻓــﻲ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ﻟﻴــﺎﻟﻬﻥ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r w:rsidRPr="00620A7A">
        <w:rPr>
          <w:rFonts w:cs="Arial" w:hint="cs"/>
          <w:b/>
          <w:bCs/>
          <w:sz w:val="28"/>
          <w:szCs w:val="28"/>
          <w:u w:val="single"/>
          <w:rtl/>
        </w:rPr>
        <w:t>ﻁﻴــّــَﺎ</w:t>
      </w:r>
    </w:p>
    <w:p w:rsidR="00F14D2B" w:rsidRPr="00E54E79" w:rsidRDefault="00F14D2B" w:rsidP="00F14D2B">
      <w:pPr>
        <w:bidi/>
        <w:spacing w:line="240" w:lineRule="auto"/>
        <w:jc w:val="center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7- </w:t>
      </w:r>
      <w:r w:rsidRPr="00E54E79">
        <w:rPr>
          <w:rFonts w:cs="Arial" w:hint="cs"/>
          <w:sz w:val="28"/>
          <w:szCs w:val="28"/>
          <w:rtl/>
        </w:rPr>
        <w:t>ﻓــﻼ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ﺘﻔــﺭﺡ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ﺒــﺩﻨﻴﺎ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ﻟــﻴﺱ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ﺘﺒــــﻘﻰ</w:t>
      </w:r>
      <w:r>
        <w:rPr>
          <w:rFonts w:cs="Arial" w:hint="cs"/>
          <w:sz w:val="28"/>
          <w:szCs w:val="28"/>
          <w:rtl/>
        </w:rPr>
        <w:tab/>
      </w:r>
      <w:r w:rsidRPr="00E54E79">
        <w:rPr>
          <w:rFonts w:cs="Arial"/>
          <w:sz w:val="28"/>
          <w:szCs w:val="28"/>
          <w:rtl/>
        </w:rPr>
        <w:t xml:space="preserve">   </w:t>
      </w:r>
      <w:r w:rsidRPr="00E54E79">
        <w:rPr>
          <w:rFonts w:cs="Arial" w:hint="cs"/>
          <w:sz w:val="28"/>
          <w:szCs w:val="28"/>
          <w:rtl/>
        </w:rPr>
        <w:t>ﻭﻻ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ﺘﺄﺴــﻑ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ﻋﻠﻴﻬــﺎ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ﻴــﺎ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ﺒﻨﻴــ</w:t>
      </w:r>
      <w:r>
        <w:rPr>
          <w:rFonts w:cs="Arial" w:hint="cs"/>
          <w:sz w:val="28"/>
          <w:szCs w:val="28"/>
          <w:rtl/>
        </w:rPr>
        <w:t>ّ</w:t>
      </w:r>
      <w:r w:rsidRPr="00E54E79">
        <w:rPr>
          <w:rFonts w:cs="Arial" w:hint="cs"/>
          <w:sz w:val="28"/>
          <w:szCs w:val="28"/>
          <w:rtl/>
        </w:rPr>
        <w:t>ـﺎ</w:t>
      </w:r>
    </w:p>
    <w:p w:rsidR="00F14D2B" w:rsidRPr="00E54E79" w:rsidRDefault="00F14D2B" w:rsidP="00F14D2B">
      <w:pPr>
        <w:bidi/>
        <w:spacing w:line="240" w:lineRule="auto"/>
        <w:jc w:val="center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8- </w:t>
      </w:r>
      <w:r w:rsidRPr="00E54E79">
        <w:rPr>
          <w:rFonts w:cs="Arial" w:hint="cs"/>
          <w:sz w:val="28"/>
          <w:szCs w:val="28"/>
          <w:rtl/>
        </w:rPr>
        <w:t>ﻓﻘــﺩ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ﻗﻁــﻊ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ﺍﻟﺒ</w:t>
      </w:r>
      <w:r>
        <w:rPr>
          <w:rFonts w:cs="Arial" w:hint="cs"/>
          <w:sz w:val="28"/>
          <w:szCs w:val="28"/>
          <w:rtl/>
        </w:rPr>
        <w:t xml:space="preserve">قاء </w:t>
      </w:r>
      <w:r w:rsidRPr="00E54E79">
        <w:rPr>
          <w:rFonts w:ascii="Arial" w:hAnsi="Arial" w:cs="Arial" w:hint="cs"/>
          <w:sz w:val="28"/>
          <w:szCs w:val="28"/>
          <w:rtl/>
        </w:rPr>
        <w:t>ﻏــ</w:t>
      </w:r>
      <w:r>
        <w:rPr>
          <w:rFonts w:ascii="Arial" w:hAnsi="Arial" w:cs="Arial" w:hint="cs"/>
          <w:sz w:val="28"/>
          <w:szCs w:val="28"/>
          <w:rtl/>
        </w:rPr>
        <w:t xml:space="preserve">روب </w:t>
      </w:r>
      <w:r w:rsidRPr="00E54E79">
        <w:rPr>
          <w:rFonts w:cs="Arial" w:hint="cs"/>
          <w:sz w:val="28"/>
          <w:szCs w:val="28"/>
          <w:rtl/>
        </w:rPr>
        <w:t>ﺸــﻤﺱ</w:t>
      </w:r>
      <w:r>
        <w:rPr>
          <w:rFonts w:cs="Arial" w:hint="cs"/>
          <w:sz w:val="28"/>
          <w:szCs w:val="28"/>
          <w:rtl/>
        </w:rPr>
        <w:tab/>
      </w:r>
      <w:r w:rsidRPr="00E54E79">
        <w:rPr>
          <w:rFonts w:cs="Arial"/>
          <w:sz w:val="28"/>
          <w:szCs w:val="28"/>
          <w:rtl/>
        </w:rPr>
        <w:t xml:space="preserve">   </w:t>
      </w:r>
      <w:proofErr w:type="spellStart"/>
      <w:r w:rsidRPr="00E54E79">
        <w:rPr>
          <w:rFonts w:cs="Arial" w:hint="cs"/>
          <w:sz w:val="28"/>
          <w:szCs w:val="28"/>
          <w:rtl/>
        </w:rPr>
        <w:t>ﻭ</w:t>
      </w:r>
      <w:r w:rsidRPr="00474F5B">
        <w:rPr>
          <w:rFonts w:cs="Arial" w:hint="cs"/>
          <w:sz w:val="28"/>
          <w:szCs w:val="28"/>
          <w:rtl/>
        </w:rPr>
        <w:t>ﻤﻁﻠﻌَﻬــﺎ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ﻋﻠﻴــﺎ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ﻴــﺎ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ﺃ</w:t>
      </w:r>
      <w:r>
        <w:rPr>
          <w:rFonts w:cs="Arial" w:hint="cs"/>
          <w:sz w:val="28"/>
          <w:szCs w:val="28"/>
          <w:rtl/>
        </w:rPr>
        <w:t>ُ</w:t>
      </w:r>
      <w:r w:rsidRPr="00E54E79">
        <w:rPr>
          <w:rFonts w:cs="Arial" w:hint="cs"/>
          <w:sz w:val="28"/>
          <w:szCs w:val="28"/>
          <w:rtl/>
        </w:rPr>
        <w:t>ﺨ</w:t>
      </w:r>
      <w:r>
        <w:rPr>
          <w:rFonts w:cs="Arial" w:hint="cs"/>
          <w:sz w:val="28"/>
          <w:szCs w:val="28"/>
          <w:rtl/>
        </w:rPr>
        <w:t>ـَـ</w:t>
      </w:r>
      <w:r w:rsidRPr="00E54E79">
        <w:rPr>
          <w:rFonts w:cs="Arial" w:hint="cs"/>
          <w:sz w:val="28"/>
          <w:szCs w:val="28"/>
          <w:rtl/>
        </w:rPr>
        <w:t>ﻴـ</w:t>
      </w:r>
      <w:r>
        <w:rPr>
          <w:rFonts w:cs="Arial" w:hint="cs"/>
          <w:sz w:val="28"/>
          <w:szCs w:val="28"/>
          <w:rtl/>
        </w:rPr>
        <w:t>ّ</w:t>
      </w:r>
      <w:r w:rsidRPr="00E54E79">
        <w:rPr>
          <w:rFonts w:cs="Arial" w:hint="cs"/>
          <w:sz w:val="28"/>
          <w:szCs w:val="28"/>
          <w:rtl/>
        </w:rPr>
        <w:t>ـــﺎ</w:t>
      </w:r>
      <w:proofErr w:type="spellEnd"/>
    </w:p>
    <w:p w:rsidR="00F14D2B" w:rsidRDefault="00F14D2B" w:rsidP="00F14D2B">
      <w:pPr>
        <w:bidi/>
        <w:spacing w:after="0" w:line="240" w:lineRule="auto"/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9- </w:t>
      </w:r>
      <w:r w:rsidRPr="00E54E79">
        <w:rPr>
          <w:rFonts w:cs="Arial" w:hint="cs"/>
          <w:sz w:val="28"/>
          <w:szCs w:val="28"/>
          <w:rtl/>
        </w:rPr>
        <w:t>ﻭﻟــﻴﺱ</w:t>
      </w:r>
      <w:r w:rsidRPr="00E54E79">
        <w:rPr>
          <w:rFonts w:cs="Arial"/>
          <w:sz w:val="28"/>
          <w:szCs w:val="28"/>
          <w:rtl/>
        </w:rPr>
        <w:t xml:space="preserve"> </w:t>
      </w:r>
      <w:r w:rsidRPr="00474F5B">
        <w:rPr>
          <w:rFonts w:cs="Arial" w:hint="cs"/>
          <w:b/>
          <w:bCs/>
          <w:sz w:val="28"/>
          <w:szCs w:val="28"/>
          <w:u w:val="single"/>
          <w:rtl/>
        </w:rPr>
        <w:t>ﺍﻟﻬ</w:t>
      </w:r>
      <w:r>
        <w:rPr>
          <w:rFonts w:cs="Arial" w:hint="cs"/>
          <w:b/>
          <w:bCs/>
          <w:sz w:val="28"/>
          <w:szCs w:val="28"/>
          <w:u w:val="single"/>
          <w:rtl/>
        </w:rPr>
        <w:t>َ</w:t>
      </w:r>
      <w:r w:rsidRPr="00474F5B">
        <w:rPr>
          <w:rFonts w:cs="Arial" w:hint="cs"/>
          <w:b/>
          <w:bCs/>
          <w:sz w:val="28"/>
          <w:szCs w:val="28"/>
          <w:u w:val="single"/>
          <w:rtl/>
        </w:rPr>
        <w:t>ــﻡّ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ﻴﺠﻠــﻭﻩ</w:t>
      </w:r>
      <w:r w:rsidRPr="00E54E79">
        <w:rPr>
          <w:rFonts w:cs="Arial"/>
          <w:sz w:val="28"/>
          <w:szCs w:val="28"/>
          <w:rtl/>
        </w:rPr>
        <w:t xml:space="preserve"> </w:t>
      </w:r>
      <w:r w:rsidRPr="00E54E79">
        <w:rPr>
          <w:rFonts w:cs="Arial" w:hint="cs"/>
          <w:sz w:val="28"/>
          <w:szCs w:val="28"/>
          <w:rtl/>
        </w:rPr>
        <w:t>ﻨﻬــــﺎﺭ</w:t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</w:r>
      <w:r w:rsidRPr="00E54E79">
        <w:rPr>
          <w:rFonts w:cs="Arial"/>
          <w:sz w:val="28"/>
          <w:szCs w:val="28"/>
          <w:rtl/>
        </w:rPr>
        <w:t xml:space="preserve">   </w:t>
      </w:r>
      <w:proofErr w:type="spellStart"/>
      <w:r w:rsidRPr="00E54E79">
        <w:rPr>
          <w:rFonts w:cs="Arial" w:hint="cs"/>
          <w:sz w:val="28"/>
          <w:szCs w:val="28"/>
          <w:rtl/>
        </w:rPr>
        <w:t>ﺘــﺩﻭﺭ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ﻟــﻪ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ﺍﻟﻔﺭﺍﻗــﺩ</w:t>
      </w:r>
      <w:proofErr w:type="spellEnd"/>
      <w:r w:rsidRPr="00E54E79">
        <w:rPr>
          <w:rFonts w:cs="Arial"/>
          <w:sz w:val="28"/>
          <w:szCs w:val="28"/>
          <w:rtl/>
        </w:rPr>
        <w:t xml:space="preserve"> </w:t>
      </w:r>
      <w:proofErr w:type="spellStart"/>
      <w:r w:rsidRPr="00E54E79">
        <w:rPr>
          <w:rFonts w:cs="Arial" w:hint="cs"/>
          <w:sz w:val="28"/>
          <w:szCs w:val="28"/>
          <w:rtl/>
        </w:rPr>
        <w:t>ﻭﺍﻟﺜﺭﻴــ</w:t>
      </w:r>
      <w:r>
        <w:rPr>
          <w:rFonts w:cs="Arial" w:hint="cs"/>
          <w:sz w:val="28"/>
          <w:szCs w:val="28"/>
          <w:rtl/>
        </w:rPr>
        <w:t>ّ</w:t>
      </w:r>
      <w:r w:rsidRPr="00E54E79">
        <w:rPr>
          <w:rFonts w:cs="Arial" w:hint="cs"/>
          <w:sz w:val="28"/>
          <w:szCs w:val="28"/>
          <w:rtl/>
        </w:rPr>
        <w:t>ـﺎ</w:t>
      </w:r>
      <w:proofErr w:type="spellEnd"/>
    </w:p>
    <w:p w:rsidR="00F14D2B" w:rsidRPr="00CD2DD2" w:rsidRDefault="00F14D2B" w:rsidP="00F14D2B">
      <w:pPr>
        <w:bidi/>
        <w:spacing w:after="0"/>
        <w:rPr>
          <w:rFonts w:cs="Arial"/>
          <w:b/>
          <w:bCs/>
          <w:sz w:val="28"/>
          <w:szCs w:val="28"/>
          <w:u w:val="single"/>
          <w:rtl/>
        </w:rPr>
      </w:pPr>
      <w:proofErr w:type="gramStart"/>
      <w:r w:rsidRPr="00CD2DD2">
        <w:rPr>
          <w:rFonts w:cs="Arial" w:hint="cs"/>
          <w:b/>
          <w:bCs/>
          <w:sz w:val="28"/>
          <w:szCs w:val="28"/>
          <w:u w:val="single"/>
          <w:rtl/>
        </w:rPr>
        <w:t>إثراء</w:t>
      </w:r>
      <w:proofErr w:type="gramEnd"/>
      <w:r w:rsidRPr="00CD2DD2">
        <w:rPr>
          <w:rFonts w:cs="Arial" w:hint="cs"/>
          <w:b/>
          <w:bCs/>
          <w:sz w:val="28"/>
          <w:szCs w:val="28"/>
          <w:u w:val="single"/>
          <w:rtl/>
        </w:rPr>
        <w:t xml:space="preserve"> الرصيد اللغوي:</w:t>
      </w:r>
    </w:p>
    <w:p w:rsidR="00F14D2B" w:rsidRDefault="00F14D2B" w:rsidP="00F14D2B">
      <w:pPr>
        <w:bidi/>
        <w:spacing w:after="0"/>
        <w:rPr>
          <w:rFonts w:cs="Arial"/>
          <w:sz w:val="28"/>
          <w:szCs w:val="28"/>
          <w:rtl/>
        </w:rPr>
      </w:pPr>
      <w:r w:rsidRPr="004B50CB">
        <w:rPr>
          <w:rFonts w:cs="Arial" w:hint="cs"/>
          <w:b/>
          <w:bCs/>
          <w:sz w:val="28"/>
          <w:szCs w:val="28"/>
          <w:rtl/>
        </w:rPr>
        <w:t>ﺘﻭﻟــــﻭﺍ:</w:t>
      </w:r>
      <w:r>
        <w:rPr>
          <w:rFonts w:cs="Arial" w:hint="cs"/>
          <w:sz w:val="28"/>
          <w:szCs w:val="28"/>
          <w:rtl/>
        </w:rPr>
        <w:t xml:space="preserve"> فارقوا ومضوا / </w:t>
      </w:r>
      <w:r w:rsidRPr="004B50CB">
        <w:rPr>
          <w:rFonts w:cs="Arial" w:hint="cs"/>
          <w:b/>
          <w:bCs/>
          <w:sz w:val="28"/>
          <w:szCs w:val="28"/>
          <w:rtl/>
        </w:rPr>
        <w:t xml:space="preserve">ﻫﻠﻜــﺕ: </w:t>
      </w:r>
      <w:r>
        <w:rPr>
          <w:rFonts w:cs="Arial" w:hint="cs"/>
          <w:sz w:val="28"/>
          <w:szCs w:val="28"/>
          <w:rtl/>
        </w:rPr>
        <w:t>مِتُ /</w:t>
      </w:r>
      <w:r w:rsidRPr="00751258">
        <w:rPr>
          <w:rFonts w:cs="Arial" w:hint="cs"/>
          <w:sz w:val="28"/>
          <w:szCs w:val="28"/>
          <w:rtl/>
        </w:rPr>
        <w:t xml:space="preserve"> </w:t>
      </w:r>
      <w:r w:rsidRPr="004B50CB">
        <w:rPr>
          <w:rFonts w:cs="Arial" w:hint="cs"/>
          <w:b/>
          <w:bCs/>
          <w:sz w:val="28"/>
          <w:szCs w:val="28"/>
          <w:rtl/>
        </w:rPr>
        <w:t xml:space="preserve">ﻨـﺴﻠﻲ: </w:t>
      </w:r>
      <w:r>
        <w:rPr>
          <w:rFonts w:cs="Arial" w:hint="cs"/>
          <w:sz w:val="28"/>
          <w:szCs w:val="28"/>
          <w:rtl/>
        </w:rPr>
        <w:t>ولدي /</w:t>
      </w:r>
      <w:r w:rsidRPr="00CD2DD2">
        <w:rPr>
          <w:rFonts w:cs="Arial" w:hint="cs"/>
          <w:sz w:val="28"/>
          <w:szCs w:val="28"/>
          <w:rtl/>
        </w:rPr>
        <w:t xml:space="preserve"> </w:t>
      </w:r>
      <w:r w:rsidRPr="004B50CB">
        <w:rPr>
          <w:rFonts w:cs="Arial" w:hint="cs"/>
          <w:b/>
          <w:bCs/>
          <w:sz w:val="28"/>
          <w:szCs w:val="28"/>
          <w:rtl/>
        </w:rPr>
        <w:t>ﺫﺨـــﺭﺍ:</w:t>
      </w:r>
      <w:r>
        <w:rPr>
          <w:rFonts w:cs="Arial" w:hint="cs"/>
          <w:sz w:val="28"/>
          <w:szCs w:val="28"/>
          <w:rtl/>
        </w:rPr>
        <w:t xml:space="preserve"> ما يتـّخذ لوقت الحاجة / </w:t>
      </w:r>
      <w:r w:rsidRPr="004B50CB">
        <w:rPr>
          <w:rFonts w:cs="Arial" w:hint="cs"/>
          <w:b/>
          <w:bCs/>
          <w:sz w:val="28"/>
          <w:szCs w:val="28"/>
          <w:rtl/>
        </w:rPr>
        <w:t>ﺨِﻠـْــﻭّ ُ</w:t>
      </w:r>
      <w:r>
        <w:rPr>
          <w:rFonts w:cs="Arial" w:hint="cs"/>
          <w:sz w:val="28"/>
          <w:szCs w:val="28"/>
          <w:rtl/>
        </w:rPr>
        <w:t>:منفرد و وحيد /</w:t>
      </w:r>
      <w:r w:rsidRPr="00CD2DD2">
        <w:rPr>
          <w:rFonts w:cs="Arial" w:hint="cs"/>
          <w:sz w:val="28"/>
          <w:szCs w:val="28"/>
          <w:rtl/>
        </w:rPr>
        <w:t xml:space="preserve"> </w:t>
      </w:r>
      <w:r w:rsidRPr="004B50CB">
        <w:rPr>
          <w:rFonts w:cs="Arial" w:hint="cs"/>
          <w:b/>
          <w:bCs/>
          <w:sz w:val="28"/>
          <w:szCs w:val="28"/>
          <w:rtl/>
        </w:rPr>
        <w:t>ﺒﻜﺭ:</w:t>
      </w:r>
      <w:r>
        <w:rPr>
          <w:rFonts w:cs="Arial" w:hint="cs"/>
          <w:sz w:val="28"/>
          <w:szCs w:val="28"/>
          <w:rtl/>
        </w:rPr>
        <w:t xml:space="preserve"> يقصد الشاعر نفسه /</w:t>
      </w:r>
      <w:r w:rsidRPr="00CD2DD2">
        <w:rPr>
          <w:rFonts w:cs="Arial" w:hint="cs"/>
          <w:sz w:val="28"/>
          <w:szCs w:val="28"/>
          <w:rtl/>
        </w:rPr>
        <w:t xml:space="preserve"> </w:t>
      </w:r>
      <w:r w:rsidRPr="004B50CB">
        <w:rPr>
          <w:rFonts w:cs="Arial" w:hint="cs"/>
          <w:b/>
          <w:bCs/>
          <w:sz w:val="28"/>
          <w:szCs w:val="28"/>
          <w:rtl/>
        </w:rPr>
        <w:t>ﺍﻟﺒﻘــﺎﺀُ:</w:t>
      </w:r>
      <w:r>
        <w:rPr>
          <w:rFonts w:cs="Arial" w:hint="cs"/>
          <w:sz w:val="28"/>
          <w:szCs w:val="28"/>
          <w:rtl/>
        </w:rPr>
        <w:t xml:space="preserve"> الدّهر /</w:t>
      </w:r>
      <w:r w:rsidRPr="00CD2DD2"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4B50CB">
        <w:rPr>
          <w:rFonts w:cs="Arial" w:hint="cs"/>
          <w:b/>
          <w:bCs/>
          <w:sz w:val="28"/>
          <w:szCs w:val="28"/>
          <w:rtl/>
        </w:rPr>
        <w:t>ﻴﺠﻠــﻭﻩ:</w:t>
      </w:r>
      <w:r>
        <w:rPr>
          <w:rFonts w:cs="Arial" w:hint="cs"/>
          <w:sz w:val="28"/>
          <w:szCs w:val="28"/>
          <w:rtl/>
        </w:rPr>
        <w:t>يكشفه</w:t>
      </w:r>
      <w:proofErr w:type="spellEnd"/>
      <w:r>
        <w:rPr>
          <w:rFonts w:cs="Arial" w:hint="cs"/>
          <w:sz w:val="28"/>
          <w:szCs w:val="28"/>
          <w:rtl/>
        </w:rPr>
        <w:t xml:space="preserve"> ويمحوه /</w:t>
      </w:r>
      <w:r w:rsidRPr="00CD2DD2"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4B50CB">
        <w:rPr>
          <w:rFonts w:cs="Arial" w:hint="cs"/>
          <w:b/>
          <w:bCs/>
          <w:sz w:val="24"/>
          <w:szCs w:val="24"/>
          <w:rtl/>
        </w:rPr>
        <w:t>ﺍﻟﻔﺭﺍﻗــﺩ</w:t>
      </w:r>
      <w:proofErr w:type="spellEnd"/>
      <w:r w:rsidRPr="004B50CB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B50CB">
        <w:rPr>
          <w:rFonts w:cs="Arial" w:hint="cs"/>
          <w:b/>
          <w:bCs/>
          <w:sz w:val="24"/>
          <w:szCs w:val="24"/>
          <w:rtl/>
        </w:rPr>
        <w:t>ﻭﺍﻟﺜﺭﻴــّـﺎ</w:t>
      </w:r>
      <w:proofErr w:type="spellEnd"/>
      <w:r w:rsidRPr="004B50CB">
        <w:rPr>
          <w:rFonts w:cs="Arial" w:hint="cs"/>
          <w:b/>
          <w:bCs/>
          <w:sz w:val="24"/>
          <w:szCs w:val="24"/>
          <w:rtl/>
        </w:rPr>
        <w:t>:</w:t>
      </w:r>
      <w:r>
        <w:rPr>
          <w:rFonts w:cs="Arial" w:hint="cs"/>
          <w:sz w:val="28"/>
          <w:szCs w:val="28"/>
          <w:rtl/>
        </w:rPr>
        <w:t xml:space="preserve"> اسمان لمجموعتين من النجوم </w:t>
      </w:r>
    </w:p>
    <w:p w:rsidR="00F14D2B" w:rsidRPr="00E314DB" w:rsidRDefault="00F14D2B" w:rsidP="00F14D2B">
      <w:pPr>
        <w:bidi/>
        <w:spacing w:after="0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أ</w:t>
      </w:r>
      <w:r w:rsidRPr="00E314DB">
        <w:rPr>
          <w:rFonts w:cs="Arial"/>
          <w:b/>
          <w:bCs/>
          <w:sz w:val="28"/>
          <w:szCs w:val="28"/>
          <w:u w:val="single"/>
          <w:rtl/>
        </w:rPr>
        <w:t>–</w:t>
      </w:r>
      <w:proofErr w:type="gramStart"/>
      <w:r w:rsidRPr="00E314DB">
        <w:rPr>
          <w:rFonts w:cs="Arial" w:hint="cs"/>
          <w:b/>
          <w:bCs/>
          <w:sz w:val="28"/>
          <w:szCs w:val="28"/>
          <w:u w:val="single"/>
          <w:rtl/>
        </w:rPr>
        <w:t>البناء</w:t>
      </w:r>
      <w:proofErr w:type="gramEnd"/>
      <w:r w:rsidRPr="00E314DB">
        <w:rPr>
          <w:rFonts w:cs="Arial" w:hint="cs"/>
          <w:b/>
          <w:bCs/>
          <w:sz w:val="28"/>
          <w:szCs w:val="28"/>
          <w:u w:val="single"/>
          <w:rtl/>
        </w:rPr>
        <w:t xml:space="preserve"> الفكري:</w:t>
      </w:r>
    </w:p>
    <w:p w:rsidR="00F14D2B" w:rsidRDefault="00F14D2B" w:rsidP="00F14D2B">
      <w:pPr>
        <w:bidi/>
        <w:spacing w:after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1- إلى أيّ غرض شعري </w:t>
      </w:r>
      <w:proofErr w:type="gramStart"/>
      <w:r>
        <w:rPr>
          <w:rFonts w:cs="Arial" w:hint="cs"/>
          <w:sz w:val="28"/>
          <w:szCs w:val="28"/>
          <w:rtl/>
        </w:rPr>
        <w:t>تنتمي</w:t>
      </w:r>
      <w:proofErr w:type="gramEnd"/>
      <w:r>
        <w:rPr>
          <w:rFonts w:cs="Arial" w:hint="cs"/>
          <w:sz w:val="28"/>
          <w:szCs w:val="28"/>
          <w:rtl/>
        </w:rPr>
        <w:t xml:space="preserve"> الأبيات؟</w:t>
      </w:r>
      <w:r>
        <w:rPr>
          <w:rFonts w:hint="cs"/>
          <w:sz w:val="28"/>
          <w:szCs w:val="28"/>
          <w:rtl/>
        </w:rPr>
        <w:t>(1ن)</w:t>
      </w:r>
    </w:p>
    <w:p w:rsidR="00F14D2B" w:rsidRDefault="00F14D2B" w:rsidP="00F14D2B">
      <w:pPr>
        <w:bidi/>
        <w:spacing w:after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2- ماذا كان يمثل الابن </w:t>
      </w:r>
      <w:proofErr w:type="gramStart"/>
      <w:r>
        <w:rPr>
          <w:rFonts w:cs="Arial" w:hint="cs"/>
          <w:sz w:val="28"/>
          <w:szCs w:val="28"/>
          <w:rtl/>
        </w:rPr>
        <w:t>لدى</w:t>
      </w:r>
      <w:proofErr w:type="gramEnd"/>
      <w:r>
        <w:rPr>
          <w:rFonts w:cs="Arial" w:hint="cs"/>
          <w:sz w:val="28"/>
          <w:szCs w:val="28"/>
          <w:rtl/>
        </w:rPr>
        <w:t xml:space="preserve"> والده الشاعر ؟ </w:t>
      </w:r>
      <w:r>
        <w:rPr>
          <w:rFonts w:hint="cs"/>
          <w:sz w:val="28"/>
          <w:szCs w:val="28"/>
          <w:rtl/>
        </w:rPr>
        <w:t>(1ن)</w:t>
      </w:r>
    </w:p>
    <w:p w:rsidR="00F14D2B" w:rsidRDefault="00F14D2B" w:rsidP="00F14D2B">
      <w:pPr>
        <w:bidi/>
        <w:spacing w:after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3- كيف صارت حال الشاعر بعد فراق الابن؟</w:t>
      </w:r>
      <w:r>
        <w:rPr>
          <w:rFonts w:hint="cs"/>
          <w:sz w:val="28"/>
          <w:szCs w:val="28"/>
          <w:rtl/>
        </w:rPr>
        <w:t>(1ن)</w:t>
      </w:r>
    </w:p>
    <w:p w:rsidR="00F14D2B" w:rsidRDefault="00F14D2B" w:rsidP="00F14D2B">
      <w:pPr>
        <w:bidi/>
        <w:spacing w:after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4- لماذا كرّر الشاعر لفظة( البكاء) في البيت الأول ؟</w:t>
      </w:r>
      <w:r>
        <w:rPr>
          <w:rFonts w:hint="cs"/>
          <w:sz w:val="28"/>
          <w:szCs w:val="28"/>
          <w:rtl/>
        </w:rPr>
        <w:t>(1ن)</w:t>
      </w:r>
    </w:p>
    <w:p w:rsidR="00F14D2B" w:rsidRPr="00244205" w:rsidRDefault="00F14D2B" w:rsidP="00F14D2B">
      <w:pPr>
        <w:bidi/>
        <w:spacing w:after="0"/>
        <w:rPr>
          <w:rFonts w:cs="Arial"/>
          <w:b/>
          <w:bCs/>
          <w:sz w:val="28"/>
          <w:szCs w:val="28"/>
          <w:u w:val="single"/>
          <w:rtl/>
        </w:rPr>
      </w:pPr>
      <w:r w:rsidRPr="00244205">
        <w:rPr>
          <w:rFonts w:cs="Arial" w:hint="cs"/>
          <w:b/>
          <w:bCs/>
          <w:sz w:val="28"/>
          <w:szCs w:val="28"/>
          <w:u w:val="single"/>
          <w:rtl/>
        </w:rPr>
        <w:t xml:space="preserve">ب </w:t>
      </w:r>
      <w:r w:rsidRPr="00244205">
        <w:rPr>
          <w:rFonts w:cs="Arial"/>
          <w:b/>
          <w:bCs/>
          <w:sz w:val="28"/>
          <w:szCs w:val="28"/>
          <w:u w:val="single"/>
          <w:rtl/>
        </w:rPr>
        <w:t>–</w:t>
      </w:r>
      <w:r w:rsidRPr="00244205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244205">
        <w:rPr>
          <w:rFonts w:cs="Arial" w:hint="cs"/>
          <w:b/>
          <w:bCs/>
          <w:sz w:val="28"/>
          <w:szCs w:val="28"/>
          <w:u w:val="single"/>
          <w:rtl/>
        </w:rPr>
        <w:t>البناء</w:t>
      </w:r>
      <w:proofErr w:type="gramEnd"/>
      <w:r w:rsidRPr="00244205">
        <w:rPr>
          <w:rFonts w:cs="Arial" w:hint="cs"/>
          <w:b/>
          <w:bCs/>
          <w:sz w:val="28"/>
          <w:szCs w:val="28"/>
          <w:u w:val="single"/>
          <w:rtl/>
        </w:rPr>
        <w:t xml:space="preserve"> اللغوي:</w:t>
      </w:r>
    </w:p>
    <w:p w:rsidR="00F14D2B" w:rsidRDefault="00F14D2B" w:rsidP="00F14D2B">
      <w:pPr>
        <w:bidi/>
        <w:spacing w:after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1- أين يبدو لك عنصر التجديد  في القصيدة ؟</w:t>
      </w:r>
      <w:r>
        <w:rPr>
          <w:rFonts w:hint="cs"/>
          <w:sz w:val="28"/>
          <w:szCs w:val="28"/>
          <w:rtl/>
        </w:rPr>
        <w:t>(1ن)</w:t>
      </w:r>
    </w:p>
    <w:p w:rsidR="00F14D2B" w:rsidRDefault="00F14D2B" w:rsidP="00F14D2B">
      <w:pPr>
        <w:bidi/>
        <w:spacing w:after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2- ما الأسلوب البلاغي الوارد في الأبيات:( 2 -5 -7)؟</w:t>
      </w:r>
      <w:r w:rsidRPr="0083487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(1.5ن)</w:t>
      </w:r>
    </w:p>
    <w:p w:rsidR="00F14D2B" w:rsidRDefault="00F14D2B" w:rsidP="00F14D2B">
      <w:pPr>
        <w:bidi/>
        <w:spacing w:after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3- </w:t>
      </w:r>
      <w:proofErr w:type="gramStart"/>
      <w:r>
        <w:rPr>
          <w:rFonts w:cs="Arial" w:hint="cs"/>
          <w:sz w:val="28"/>
          <w:szCs w:val="28"/>
          <w:rtl/>
        </w:rPr>
        <w:t>ماذا</w:t>
      </w:r>
      <w:proofErr w:type="gramEnd"/>
      <w:r>
        <w:rPr>
          <w:rFonts w:cs="Arial" w:hint="cs"/>
          <w:sz w:val="28"/>
          <w:szCs w:val="28"/>
          <w:rtl/>
        </w:rPr>
        <w:t xml:space="preserve"> نعتبر البيت السابع من حيث المعنى الذي تضمّنه ؟.</w:t>
      </w:r>
      <w:r>
        <w:rPr>
          <w:rFonts w:hint="cs"/>
          <w:sz w:val="28"/>
          <w:szCs w:val="28"/>
          <w:rtl/>
        </w:rPr>
        <w:t>(1.5ن)</w:t>
      </w:r>
    </w:p>
    <w:p w:rsidR="00F14D2B" w:rsidRDefault="00F14D2B" w:rsidP="00F14D2B">
      <w:pPr>
        <w:bidi/>
        <w:spacing w:after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4- استخرج من البيت الثاني صورة ً بيانية ً وبيّن نوعها .</w:t>
      </w:r>
      <w:r w:rsidRPr="0083487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(3ن)</w:t>
      </w:r>
    </w:p>
    <w:p w:rsidR="00F14D2B" w:rsidRDefault="00F14D2B" w:rsidP="00F14D2B">
      <w:pPr>
        <w:bidi/>
        <w:spacing w:after="0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5- أعرب ما فوق الخط.</w:t>
      </w:r>
      <w:r w:rsidRPr="0083487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(3ن)</w:t>
      </w:r>
    </w:p>
    <w:p w:rsidR="00F14D2B" w:rsidRPr="003B7F61" w:rsidRDefault="00F14D2B" w:rsidP="00F14D2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6-قطع البيت التالي وسمّ </w:t>
      </w:r>
      <w:proofErr w:type="gramStart"/>
      <w:r>
        <w:rPr>
          <w:rFonts w:hint="cs"/>
          <w:sz w:val="28"/>
          <w:szCs w:val="28"/>
          <w:rtl/>
        </w:rPr>
        <w:t>بحره :</w:t>
      </w:r>
      <w:proofErr w:type="gramEnd"/>
      <w:r>
        <w:rPr>
          <w:rFonts w:hint="cs"/>
          <w:sz w:val="28"/>
          <w:szCs w:val="28"/>
          <w:rtl/>
        </w:rPr>
        <w:t xml:space="preserve">(2ن)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3B7F61">
        <w:rPr>
          <w:rFonts w:hint="cs"/>
          <w:b/>
          <w:bCs/>
          <w:sz w:val="28"/>
          <w:szCs w:val="28"/>
          <w:rtl/>
        </w:rPr>
        <w:t>لا تسأل المرء</w:t>
      </w:r>
      <w:r>
        <w:rPr>
          <w:rFonts w:hint="cs"/>
          <w:b/>
          <w:bCs/>
          <w:sz w:val="28"/>
          <w:szCs w:val="28"/>
          <w:rtl/>
        </w:rPr>
        <w:t>َ</w:t>
      </w:r>
      <w:r w:rsidRPr="003B7F61">
        <w:rPr>
          <w:rFonts w:hint="cs"/>
          <w:b/>
          <w:bCs/>
          <w:sz w:val="28"/>
          <w:szCs w:val="28"/>
          <w:rtl/>
        </w:rPr>
        <w:t xml:space="preserve"> عن خلائقه</w:t>
      </w:r>
      <w:r>
        <w:rPr>
          <w:rFonts w:hint="cs"/>
          <w:b/>
          <w:bCs/>
          <w:sz w:val="28"/>
          <w:szCs w:val="28"/>
          <w:rtl/>
        </w:rPr>
        <w:t>ِ  ***</w:t>
      </w:r>
      <w:r w:rsidRPr="003B7F6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B7F61">
        <w:rPr>
          <w:rFonts w:hint="cs"/>
          <w:b/>
          <w:bCs/>
          <w:sz w:val="28"/>
          <w:szCs w:val="28"/>
          <w:rtl/>
        </w:rPr>
        <w:t>في وجهه</w:t>
      </w:r>
      <w:r>
        <w:rPr>
          <w:rFonts w:hint="cs"/>
          <w:b/>
          <w:bCs/>
          <w:sz w:val="28"/>
          <w:szCs w:val="28"/>
          <w:rtl/>
        </w:rPr>
        <w:t>ِ،</w:t>
      </w:r>
      <w:r w:rsidRPr="003B7F61">
        <w:rPr>
          <w:rFonts w:hint="cs"/>
          <w:b/>
          <w:bCs/>
          <w:sz w:val="28"/>
          <w:szCs w:val="28"/>
          <w:rtl/>
        </w:rPr>
        <w:t xml:space="preserve"> شاهد</w:t>
      </w:r>
      <w:r>
        <w:rPr>
          <w:rFonts w:hint="cs"/>
          <w:b/>
          <w:bCs/>
          <w:sz w:val="28"/>
          <w:szCs w:val="28"/>
          <w:rtl/>
        </w:rPr>
        <w:t>ٌ</w:t>
      </w:r>
      <w:r w:rsidRPr="003B7F61">
        <w:rPr>
          <w:rFonts w:hint="cs"/>
          <w:b/>
          <w:bCs/>
          <w:sz w:val="28"/>
          <w:szCs w:val="28"/>
          <w:rtl/>
        </w:rPr>
        <w:t xml:space="preserve"> من الخبر</w:t>
      </w:r>
      <w:r>
        <w:rPr>
          <w:rFonts w:hint="cs"/>
          <w:b/>
          <w:bCs/>
          <w:sz w:val="28"/>
          <w:szCs w:val="28"/>
          <w:rtl/>
        </w:rPr>
        <w:t xml:space="preserve"> ِ</w:t>
      </w:r>
    </w:p>
    <w:p w:rsidR="00F14D2B" w:rsidRPr="004B50CB" w:rsidRDefault="00F14D2B" w:rsidP="00F14D2B">
      <w:pPr>
        <w:bidi/>
        <w:spacing w:after="0"/>
        <w:rPr>
          <w:rFonts w:cs="Arial"/>
          <w:b/>
          <w:bCs/>
          <w:sz w:val="28"/>
          <w:szCs w:val="28"/>
          <w:u w:val="single"/>
          <w:rtl/>
        </w:rPr>
      </w:pPr>
      <w:r w:rsidRPr="004B50CB">
        <w:rPr>
          <w:rFonts w:cs="Arial" w:hint="cs"/>
          <w:b/>
          <w:bCs/>
          <w:sz w:val="28"/>
          <w:szCs w:val="28"/>
          <w:u w:val="single"/>
          <w:rtl/>
        </w:rPr>
        <w:t>الوضعيّة الإدماجية:</w:t>
      </w:r>
      <w:r w:rsidRPr="0083487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(4ن)</w:t>
      </w:r>
    </w:p>
    <w:p w:rsidR="00F14D2B" w:rsidRDefault="00F14D2B" w:rsidP="00381285">
      <w:pPr>
        <w:bidi/>
        <w:spacing w:after="0"/>
        <w:rPr>
          <w:rFonts w:cs="Arial"/>
          <w:sz w:val="28"/>
          <w:szCs w:val="28"/>
        </w:rPr>
      </w:pPr>
      <w:r w:rsidRPr="00F01BA7">
        <w:rPr>
          <w:rFonts w:cs="Arial"/>
          <w:sz w:val="28"/>
          <w:szCs w:val="28"/>
          <w:rtl/>
        </w:rPr>
        <w:t>م</w:t>
      </w:r>
      <w:r>
        <w:rPr>
          <w:rFonts w:cs="Arial" w:hint="cs"/>
          <w:sz w:val="28"/>
          <w:szCs w:val="28"/>
          <w:rtl/>
        </w:rPr>
        <w:t>ـَ</w:t>
      </w:r>
      <w:r w:rsidRPr="00F01BA7">
        <w:rPr>
          <w:rFonts w:cs="Arial"/>
          <w:sz w:val="28"/>
          <w:szCs w:val="28"/>
          <w:rtl/>
        </w:rPr>
        <w:t>ر</w:t>
      </w:r>
      <w:r>
        <w:rPr>
          <w:rFonts w:cs="Arial" w:hint="cs"/>
          <w:sz w:val="28"/>
          <w:szCs w:val="28"/>
          <w:rtl/>
        </w:rPr>
        <w:t>ّ</w:t>
      </w:r>
      <w:r w:rsidRPr="00F01BA7">
        <w:rPr>
          <w:rFonts w:cs="Arial"/>
          <w:sz w:val="28"/>
          <w:szCs w:val="28"/>
          <w:rtl/>
        </w:rPr>
        <w:t xml:space="preserve"> جار</w:t>
      </w:r>
      <w:r>
        <w:rPr>
          <w:rFonts w:cs="Arial" w:hint="cs"/>
          <w:sz w:val="28"/>
          <w:szCs w:val="28"/>
          <w:rtl/>
        </w:rPr>
        <w:t>ُ</w:t>
      </w:r>
      <w:r w:rsidRPr="00F01BA7">
        <w:rPr>
          <w:rFonts w:cs="Arial"/>
          <w:sz w:val="28"/>
          <w:szCs w:val="28"/>
          <w:rtl/>
        </w:rPr>
        <w:t>ك بظروف صعبة فكنت سنده في تخطي تلك المحنة</w:t>
      </w:r>
      <w:r w:rsidRPr="00244205">
        <w:rPr>
          <w:rFonts w:cs="Arial"/>
          <w:sz w:val="28"/>
          <w:szCs w:val="28"/>
        </w:rPr>
        <w:t> </w:t>
      </w:r>
      <w:r>
        <w:rPr>
          <w:rFonts w:cs="Arial" w:hint="cs"/>
          <w:sz w:val="28"/>
          <w:szCs w:val="28"/>
          <w:rtl/>
        </w:rPr>
        <w:t>.</w:t>
      </w:r>
      <w:r w:rsidRPr="00F01BA7">
        <w:rPr>
          <w:rFonts w:cs="Arial"/>
          <w:sz w:val="28"/>
          <w:szCs w:val="28"/>
        </w:rPr>
        <w:br/>
      </w:r>
      <w:r>
        <w:rPr>
          <w:rFonts w:cs="Arial" w:hint="cs"/>
          <w:sz w:val="28"/>
          <w:szCs w:val="28"/>
          <w:rtl/>
        </w:rPr>
        <w:t xml:space="preserve">     - </w:t>
      </w:r>
      <w:r w:rsidRPr="00F01BA7">
        <w:rPr>
          <w:rFonts w:cs="Arial"/>
          <w:sz w:val="28"/>
          <w:szCs w:val="28"/>
          <w:rtl/>
        </w:rPr>
        <w:t>اكتب موضوعا تبين فيه كيف توصلت إلي ذلك</w:t>
      </w:r>
      <w:r>
        <w:rPr>
          <w:rFonts w:cs="Arial" w:hint="cs"/>
          <w:sz w:val="28"/>
          <w:szCs w:val="28"/>
          <w:rtl/>
        </w:rPr>
        <w:t xml:space="preserve">، </w:t>
      </w:r>
      <w:r w:rsidRPr="00F01BA7">
        <w:rPr>
          <w:rFonts w:cs="Arial"/>
          <w:sz w:val="28"/>
          <w:szCs w:val="28"/>
          <w:rtl/>
        </w:rPr>
        <w:t xml:space="preserve">مستعينا بالنمط المناسب </w:t>
      </w:r>
      <w:proofErr w:type="gramStart"/>
      <w:r w:rsidRPr="00F01BA7">
        <w:rPr>
          <w:rFonts w:cs="Arial"/>
          <w:sz w:val="28"/>
          <w:szCs w:val="28"/>
          <w:rtl/>
        </w:rPr>
        <w:t>موظ</w:t>
      </w:r>
      <w:r>
        <w:rPr>
          <w:rFonts w:cs="Arial" w:hint="cs"/>
          <w:sz w:val="28"/>
          <w:szCs w:val="28"/>
          <w:rtl/>
        </w:rPr>
        <w:t>ـّ</w:t>
      </w:r>
      <w:r w:rsidRPr="00F01BA7">
        <w:rPr>
          <w:rFonts w:cs="Arial"/>
          <w:sz w:val="28"/>
          <w:szCs w:val="28"/>
          <w:rtl/>
        </w:rPr>
        <w:t>ف</w:t>
      </w:r>
      <w:r>
        <w:rPr>
          <w:rFonts w:cs="Arial" w:hint="cs"/>
          <w:sz w:val="28"/>
          <w:szCs w:val="28"/>
          <w:rtl/>
        </w:rPr>
        <w:t>ـً</w:t>
      </w:r>
      <w:r w:rsidRPr="00F01BA7">
        <w:rPr>
          <w:rFonts w:cs="Arial"/>
          <w:sz w:val="28"/>
          <w:szCs w:val="28"/>
          <w:rtl/>
        </w:rPr>
        <w:t xml:space="preserve">ا </w:t>
      </w:r>
      <w:r>
        <w:rPr>
          <w:rFonts w:cs="Arial" w:hint="cs"/>
          <w:sz w:val="28"/>
          <w:szCs w:val="28"/>
          <w:rtl/>
        </w:rPr>
        <w:t>:</w:t>
      </w:r>
      <w:proofErr w:type="gramEnd"/>
      <w:r w:rsidRPr="00F01BA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أسلوبين بلاغيين مختلفين، الاستعارة  والتّشبيه. </w:t>
      </w:r>
      <w:bookmarkStart w:id="0" w:name="_GoBack"/>
      <w:bookmarkEnd w:id="0"/>
    </w:p>
    <w:sectPr w:rsidR="00F14D2B" w:rsidSect="00F14D2B">
      <w:pgSz w:w="11906" w:h="16838"/>
      <w:pgMar w:top="426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D2B"/>
    <w:rsid w:val="002D52FA"/>
    <w:rsid w:val="00381285"/>
    <w:rsid w:val="00F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2013-03-03T12:11:00Z</dcterms:created>
  <dcterms:modified xsi:type="dcterms:W3CDTF">2013-03-27T15:28:00Z</dcterms:modified>
</cp:coreProperties>
</file>