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BD" w:rsidRPr="001F30BD" w:rsidRDefault="001F30BD" w:rsidP="001F30BD">
      <w:pPr>
        <w:bidi/>
        <w:jc w:val="center"/>
        <w:rPr>
          <w:rFonts w:hint="cs"/>
          <w:b/>
          <w:bCs/>
          <w:i/>
          <w:iCs/>
          <w:color w:val="4F81BD" w:themeColor="accent1"/>
          <w:sz w:val="27"/>
          <w:szCs w:val="27"/>
          <w:u w:val="single"/>
          <w:rtl/>
        </w:rPr>
      </w:pPr>
      <w:r w:rsidRPr="001F30BD">
        <w:rPr>
          <w:rFonts w:hint="cs"/>
          <w:b/>
          <w:bCs/>
          <w:i/>
          <w:iCs/>
          <w:color w:val="4F81BD" w:themeColor="accent1"/>
          <w:sz w:val="27"/>
          <w:szCs w:val="27"/>
          <w:u w:val="single"/>
          <w:rtl/>
        </w:rPr>
        <w:t xml:space="preserve">المذاهب الفنية الحديثة ( المدرسة </w:t>
      </w:r>
      <w:proofErr w:type="spellStart"/>
      <w:r w:rsidRPr="001F30BD">
        <w:rPr>
          <w:rFonts w:hint="cs"/>
          <w:b/>
          <w:bCs/>
          <w:i/>
          <w:iCs/>
          <w:color w:val="4F81BD" w:themeColor="accent1"/>
          <w:sz w:val="27"/>
          <w:szCs w:val="27"/>
          <w:u w:val="single"/>
          <w:rtl/>
        </w:rPr>
        <w:t>الدادائية</w:t>
      </w:r>
      <w:proofErr w:type="spellEnd"/>
      <w:r w:rsidRPr="001F30BD">
        <w:rPr>
          <w:rFonts w:hint="cs"/>
          <w:b/>
          <w:bCs/>
          <w:i/>
          <w:iCs/>
          <w:color w:val="4F81BD" w:themeColor="accent1"/>
          <w:sz w:val="27"/>
          <w:szCs w:val="27"/>
          <w:u w:val="single"/>
          <w:rtl/>
        </w:rPr>
        <w:t xml:space="preserve"> و المدرسة السريالية )</w:t>
      </w:r>
    </w:p>
    <w:p w:rsidR="001F30BD" w:rsidRDefault="001F30BD" w:rsidP="001F30BD">
      <w:pPr>
        <w:bidi/>
        <w:rPr>
          <w:rFonts w:hint="cs"/>
          <w:sz w:val="27"/>
          <w:szCs w:val="27"/>
          <w:rtl/>
        </w:rPr>
      </w:pPr>
      <w:r>
        <w:rPr>
          <w:color w:val="FF6666"/>
          <w:sz w:val="27"/>
          <w:szCs w:val="27"/>
          <w:u w:val="single"/>
          <w:rtl/>
        </w:rPr>
        <w:t xml:space="preserve">ـ مفهوم الحركة </w:t>
      </w:r>
      <w:proofErr w:type="spellStart"/>
      <w:r>
        <w:rPr>
          <w:color w:val="FF6666"/>
          <w:sz w:val="27"/>
          <w:szCs w:val="27"/>
          <w:u w:val="single"/>
          <w:rtl/>
        </w:rPr>
        <w:t>الدادائية</w:t>
      </w:r>
      <w:proofErr w:type="spellEnd"/>
      <w:r>
        <w:rPr>
          <w:color w:val="FF6666"/>
          <w:sz w:val="27"/>
          <w:szCs w:val="27"/>
          <w:u w:val="single"/>
        </w:rPr>
        <w:t>: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rtl/>
        </w:rPr>
        <w:t xml:space="preserve">هي حركة فنية جاءت كرد فعل لما تسببت فيه الحرب العالمية الأولى من دمار و مآسي بعد اجتماع 5 فيفري 1916 لجماعة من الفنانين و الأدباء في مقهى </w:t>
      </w:r>
      <w:proofErr w:type="spellStart"/>
      <w:r>
        <w:rPr>
          <w:sz w:val="27"/>
          <w:szCs w:val="27"/>
          <w:rtl/>
        </w:rPr>
        <w:t>فولطار</w:t>
      </w:r>
      <w:proofErr w:type="spellEnd"/>
      <w:r>
        <w:rPr>
          <w:sz w:val="27"/>
          <w:szCs w:val="27"/>
          <w:rtl/>
        </w:rPr>
        <w:t xml:space="preserve"> بمدينة زيوريخ السويسرية تحت </w:t>
      </w:r>
      <w:proofErr w:type="spellStart"/>
      <w:r>
        <w:rPr>
          <w:sz w:val="27"/>
          <w:szCs w:val="27"/>
          <w:rtl/>
        </w:rPr>
        <w:t>اشراف</w:t>
      </w:r>
      <w:proofErr w:type="spellEnd"/>
      <w:r>
        <w:rPr>
          <w:sz w:val="27"/>
          <w:szCs w:val="27"/>
          <w:rtl/>
        </w:rPr>
        <w:t xml:space="preserve"> الكاتب و الشاعر </w:t>
      </w:r>
      <w:proofErr w:type="spellStart"/>
      <w:r>
        <w:rPr>
          <w:sz w:val="27"/>
          <w:szCs w:val="27"/>
          <w:rtl/>
        </w:rPr>
        <w:t>تريستان</w:t>
      </w:r>
      <w:proofErr w:type="spellEnd"/>
      <w:r>
        <w:rPr>
          <w:sz w:val="27"/>
          <w:szCs w:val="27"/>
          <w:rtl/>
        </w:rPr>
        <w:t xml:space="preserve"> </w:t>
      </w:r>
      <w:proofErr w:type="spellStart"/>
      <w:r>
        <w:rPr>
          <w:sz w:val="27"/>
          <w:szCs w:val="27"/>
          <w:rtl/>
        </w:rPr>
        <w:t>تازارا</w:t>
      </w:r>
      <w:proofErr w:type="spellEnd"/>
      <w:r>
        <w:rPr>
          <w:sz w:val="27"/>
          <w:szCs w:val="27"/>
          <w:rtl/>
        </w:rPr>
        <w:t xml:space="preserve"> و أصدر أول بيان لهذه الحركة و الذي </w:t>
      </w:r>
      <w:proofErr w:type="spellStart"/>
      <w:r>
        <w:rPr>
          <w:sz w:val="27"/>
          <w:szCs w:val="27"/>
          <w:rtl/>
        </w:rPr>
        <w:t>ينص</w:t>
      </w:r>
      <w:proofErr w:type="spellEnd"/>
      <w:r>
        <w:rPr>
          <w:sz w:val="27"/>
          <w:szCs w:val="27"/>
          <w:rtl/>
        </w:rPr>
        <w:t xml:space="preserve"> على التمرد التام ضد كل القيم و التخلص منكل المعايير الخاصة بالقواعد الفنية و الأدبيات و العبث بكل ما آمنت </w:t>
      </w:r>
      <w:proofErr w:type="spellStart"/>
      <w:r>
        <w:rPr>
          <w:sz w:val="27"/>
          <w:szCs w:val="27"/>
          <w:rtl/>
        </w:rPr>
        <w:t>به</w:t>
      </w:r>
      <w:proofErr w:type="spellEnd"/>
      <w:r>
        <w:rPr>
          <w:sz w:val="27"/>
          <w:szCs w:val="27"/>
          <w:rtl/>
        </w:rPr>
        <w:t xml:space="preserve"> </w:t>
      </w:r>
      <w:proofErr w:type="spellStart"/>
      <w:r>
        <w:rPr>
          <w:sz w:val="27"/>
          <w:szCs w:val="27"/>
          <w:rtl/>
        </w:rPr>
        <w:t>الانسانية</w:t>
      </w:r>
      <w:proofErr w:type="spellEnd"/>
      <w:r>
        <w:rPr>
          <w:sz w:val="27"/>
          <w:szCs w:val="27"/>
          <w:rtl/>
        </w:rPr>
        <w:t xml:space="preserve"> من</w:t>
      </w:r>
      <w:r>
        <w:rPr>
          <w:rFonts w:hint="cs"/>
          <w:sz w:val="27"/>
          <w:szCs w:val="27"/>
          <w:rtl/>
        </w:rPr>
        <w:t xml:space="preserve"> </w:t>
      </w:r>
      <w:r>
        <w:rPr>
          <w:sz w:val="27"/>
          <w:szCs w:val="27"/>
          <w:rtl/>
        </w:rPr>
        <w:t>مثل و قيم في الفنون عامة و الفنون التشكيلية خاصة و أن المخرج الوحيد هو</w:t>
      </w:r>
      <w:r>
        <w:rPr>
          <w:rFonts w:hint="cs"/>
          <w:sz w:val="27"/>
          <w:szCs w:val="27"/>
          <w:rtl/>
        </w:rPr>
        <w:t xml:space="preserve"> </w:t>
      </w:r>
      <w:r>
        <w:rPr>
          <w:sz w:val="27"/>
          <w:szCs w:val="27"/>
          <w:rtl/>
        </w:rPr>
        <w:t xml:space="preserve">محاربة الفن بالفن و تبني منطق الفوضى و الرفض و زيادة على هذا التحرر التام من كل ما يعوق ويكبح جموح التلقائية في </w:t>
      </w:r>
      <w:proofErr w:type="spellStart"/>
      <w:r>
        <w:rPr>
          <w:sz w:val="27"/>
          <w:szCs w:val="27"/>
          <w:rtl/>
        </w:rPr>
        <w:t>الابداع</w:t>
      </w:r>
      <w:proofErr w:type="spellEnd"/>
      <w:r>
        <w:rPr>
          <w:sz w:val="27"/>
          <w:szCs w:val="27"/>
          <w:rtl/>
        </w:rPr>
        <w:t xml:space="preserve"> الفني و </w:t>
      </w:r>
      <w:proofErr w:type="spellStart"/>
      <w:r>
        <w:rPr>
          <w:sz w:val="27"/>
          <w:szCs w:val="27"/>
          <w:rtl/>
        </w:rPr>
        <w:t>البحل</w:t>
      </w:r>
      <w:proofErr w:type="spellEnd"/>
      <w:r>
        <w:rPr>
          <w:sz w:val="27"/>
          <w:szCs w:val="27"/>
          <w:rtl/>
        </w:rPr>
        <w:t xml:space="preserve"> فنية جديدة </w:t>
      </w:r>
      <w:proofErr w:type="spellStart"/>
      <w:r>
        <w:rPr>
          <w:sz w:val="27"/>
          <w:szCs w:val="27"/>
          <w:rtl/>
        </w:rPr>
        <w:t>إنطلاقا</w:t>
      </w:r>
      <w:proofErr w:type="spellEnd"/>
      <w:r>
        <w:rPr>
          <w:sz w:val="27"/>
          <w:szCs w:val="27"/>
          <w:rtl/>
        </w:rPr>
        <w:t xml:space="preserve"> من جمع النفايات و قصاصات الجرائد و قطع الخشب و بعض الأشياء الجاهزة و تشكيلها باعتبارها تحف فنية و آيات من الفن الجدير بالاحترام و التقدير و من أشهر الفنانين</w:t>
      </w:r>
      <w:r>
        <w:rPr>
          <w:sz w:val="27"/>
          <w:szCs w:val="27"/>
        </w:rPr>
        <w:t xml:space="preserve"> : </w:t>
      </w:r>
      <w:proofErr w:type="spellStart"/>
      <w:r>
        <w:rPr>
          <w:color w:val="009900"/>
          <w:sz w:val="27"/>
          <w:szCs w:val="27"/>
          <w:rtl/>
        </w:rPr>
        <w:t>مارسال</w:t>
      </w:r>
      <w:proofErr w:type="spellEnd"/>
      <w:r>
        <w:rPr>
          <w:color w:val="009900"/>
          <w:sz w:val="27"/>
          <w:szCs w:val="27"/>
          <w:rtl/>
        </w:rPr>
        <w:t xml:space="preserve"> </w:t>
      </w:r>
      <w:proofErr w:type="spellStart"/>
      <w:r>
        <w:rPr>
          <w:color w:val="009900"/>
          <w:sz w:val="27"/>
          <w:szCs w:val="27"/>
          <w:rtl/>
        </w:rPr>
        <w:t>ديشون</w:t>
      </w:r>
      <w:proofErr w:type="spellEnd"/>
      <w:r>
        <w:rPr>
          <w:color w:val="009900"/>
          <w:sz w:val="27"/>
          <w:szCs w:val="27"/>
          <w:rtl/>
        </w:rPr>
        <w:t>/لوحة حامل القوارير</w:t>
      </w:r>
      <w:r>
        <w:rPr>
          <w:sz w:val="27"/>
          <w:szCs w:val="27"/>
          <w:rtl/>
        </w:rPr>
        <w:t xml:space="preserve"> و </w:t>
      </w:r>
      <w:r>
        <w:rPr>
          <w:color w:val="3366FF"/>
          <w:sz w:val="27"/>
          <w:szCs w:val="27"/>
          <w:rtl/>
        </w:rPr>
        <w:t xml:space="preserve">فرنسيس </w:t>
      </w:r>
      <w:proofErr w:type="spellStart"/>
      <w:r>
        <w:rPr>
          <w:color w:val="3366FF"/>
          <w:sz w:val="27"/>
          <w:szCs w:val="27"/>
          <w:rtl/>
        </w:rPr>
        <w:t>بيكابيا</w:t>
      </w:r>
      <w:proofErr w:type="spellEnd"/>
      <w:r>
        <w:rPr>
          <w:color w:val="3366FF"/>
          <w:sz w:val="27"/>
          <w:szCs w:val="27"/>
          <w:rtl/>
        </w:rPr>
        <w:t>/لوحة قمة الألم</w:t>
      </w:r>
      <w:r>
        <w:rPr>
          <w:sz w:val="27"/>
          <w:szCs w:val="27"/>
          <w:rtl/>
        </w:rPr>
        <w:t xml:space="preserve"> و </w:t>
      </w:r>
      <w:proofErr w:type="spellStart"/>
      <w:r>
        <w:rPr>
          <w:color w:val="009900"/>
          <w:sz w:val="27"/>
          <w:szCs w:val="27"/>
          <w:rtl/>
        </w:rPr>
        <w:t>أوتودكس</w:t>
      </w:r>
      <w:proofErr w:type="spellEnd"/>
      <w:r>
        <w:rPr>
          <w:color w:val="009900"/>
          <w:sz w:val="27"/>
          <w:szCs w:val="27"/>
          <w:rtl/>
        </w:rPr>
        <w:t>/لوحة لاعبو الأوراق</w:t>
      </w:r>
      <w:r>
        <w:rPr>
          <w:sz w:val="27"/>
          <w:szCs w:val="27"/>
          <w:rtl/>
        </w:rPr>
        <w:t xml:space="preserve"> و </w:t>
      </w:r>
      <w:r>
        <w:rPr>
          <w:color w:val="3366FF"/>
          <w:sz w:val="27"/>
          <w:szCs w:val="27"/>
          <w:rtl/>
        </w:rPr>
        <w:t xml:space="preserve">روبرت </w:t>
      </w:r>
      <w:proofErr w:type="spellStart"/>
      <w:r>
        <w:rPr>
          <w:color w:val="3366FF"/>
          <w:sz w:val="27"/>
          <w:szCs w:val="27"/>
          <w:rtl/>
        </w:rPr>
        <w:t>روجنبرغ</w:t>
      </w:r>
      <w:proofErr w:type="spellEnd"/>
      <w:r>
        <w:rPr>
          <w:color w:val="3366FF"/>
          <w:sz w:val="27"/>
          <w:szCs w:val="27"/>
          <w:rtl/>
        </w:rPr>
        <w:t>/لوحة العقار</w:t>
      </w:r>
      <w:r>
        <w:rPr>
          <w:sz w:val="27"/>
          <w:szCs w:val="27"/>
          <w:rtl/>
        </w:rPr>
        <w:t xml:space="preserve"> و </w:t>
      </w:r>
      <w:r>
        <w:rPr>
          <w:color w:val="009900"/>
          <w:sz w:val="27"/>
          <w:szCs w:val="27"/>
          <w:rtl/>
        </w:rPr>
        <w:t xml:space="preserve">جورج </w:t>
      </w:r>
      <w:proofErr w:type="spellStart"/>
      <w:r>
        <w:rPr>
          <w:color w:val="009900"/>
          <w:sz w:val="27"/>
          <w:szCs w:val="27"/>
          <w:rtl/>
        </w:rPr>
        <w:t>قروز</w:t>
      </w:r>
      <w:proofErr w:type="spellEnd"/>
      <w:r>
        <w:rPr>
          <w:color w:val="009900"/>
          <w:sz w:val="27"/>
          <w:szCs w:val="27"/>
          <w:rtl/>
        </w:rPr>
        <w:t>/لوحة حفل عائلي</w:t>
      </w:r>
      <w:r>
        <w:rPr>
          <w:sz w:val="27"/>
          <w:szCs w:val="27"/>
          <w:rtl/>
        </w:rPr>
        <w:t xml:space="preserve"> و </w:t>
      </w:r>
      <w:r>
        <w:rPr>
          <w:color w:val="3366FF"/>
          <w:sz w:val="27"/>
          <w:szCs w:val="27"/>
          <w:rtl/>
        </w:rPr>
        <w:t xml:space="preserve">هانس </w:t>
      </w:r>
      <w:proofErr w:type="spellStart"/>
      <w:r>
        <w:rPr>
          <w:color w:val="3366FF"/>
          <w:sz w:val="27"/>
          <w:szCs w:val="27"/>
          <w:rtl/>
        </w:rPr>
        <w:t>رشتر</w:t>
      </w:r>
      <w:proofErr w:type="spellEnd"/>
      <w:r>
        <w:rPr>
          <w:color w:val="3366FF"/>
          <w:sz w:val="27"/>
          <w:szCs w:val="27"/>
          <w:rtl/>
        </w:rPr>
        <w:t xml:space="preserve">/لوحة </w:t>
      </w:r>
      <w:proofErr w:type="spellStart"/>
      <w:r>
        <w:rPr>
          <w:color w:val="3366FF"/>
          <w:sz w:val="27"/>
          <w:szCs w:val="27"/>
          <w:rtl/>
        </w:rPr>
        <w:t>السمفونية</w:t>
      </w:r>
      <w:proofErr w:type="spellEnd"/>
      <w:r>
        <w:rPr>
          <w:color w:val="3366FF"/>
          <w:sz w:val="27"/>
          <w:szCs w:val="27"/>
          <w:rtl/>
        </w:rPr>
        <w:t xml:space="preserve"> المحورية</w:t>
      </w:r>
      <w:r>
        <w:br/>
      </w:r>
      <w:r>
        <w:br/>
      </w:r>
      <w:r>
        <w:rPr>
          <w:color w:val="FF6666"/>
          <w:sz w:val="27"/>
          <w:szCs w:val="27"/>
          <w:u w:val="single"/>
          <w:rtl/>
        </w:rPr>
        <w:t xml:space="preserve">ـ مميزات و خصائص الحركة </w:t>
      </w:r>
      <w:proofErr w:type="spellStart"/>
      <w:r>
        <w:rPr>
          <w:color w:val="FF6666"/>
          <w:sz w:val="27"/>
          <w:szCs w:val="27"/>
          <w:u w:val="single"/>
          <w:rtl/>
        </w:rPr>
        <w:t>الدادائية</w:t>
      </w:r>
      <w:proofErr w:type="spellEnd"/>
      <w:r>
        <w:rPr>
          <w:color w:val="FF6666"/>
          <w:sz w:val="27"/>
          <w:szCs w:val="27"/>
          <w:u w:val="single"/>
        </w:rPr>
        <w:t>: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rtl/>
        </w:rPr>
        <w:t xml:space="preserve">تعتمد الحركة </w:t>
      </w:r>
      <w:proofErr w:type="spellStart"/>
      <w:r>
        <w:rPr>
          <w:sz w:val="27"/>
          <w:szCs w:val="27"/>
          <w:rtl/>
        </w:rPr>
        <w:t>الدادائية</w:t>
      </w:r>
      <w:proofErr w:type="spellEnd"/>
      <w:r>
        <w:rPr>
          <w:sz w:val="27"/>
          <w:szCs w:val="27"/>
          <w:rtl/>
        </w:rPr>
        <w:t xml:space="preserve"> في انجازاتها الفنية على النفايات و قصاصات الجرائد و بعض الأشياء الجاهزة تهدف </w:t>
      </w:r>
      <w:proofErr w:type="spellStart"/>
      <w:r>
        <w:rPr>
          <w:sz w:val="27"/>
          <w:szCs w:val="27"/>
          <w:rtl/>
        </w:rPr>
        <w:t>الى</w:t>
      </w:r>
      <w:proofErr w:type="spellEnd"/>
      <w:r>
        <w:rPr>
          <w:sz w:val="27"/>
          <w:szCs w:val="27"/>
          <w:rtl/>
        </w:rPr>
        <w:t xml:space="preserve"> السخرية من الفن و مهاجمة القيم و تخريب الجمال و هي حركة فنية عدمية عشوائية جاءت لتناقض الفن شعارها "كل شيء لا يساوي شيء" و أطلق عليها اسم "ضد الفن" لكونها تعرض كل ما هو قبيح و غريب و عابث و غير معقول انتشرت بسرعة مذهلة بسبب طبيعتها المتمردة على كل ما هو معقول و منطقي , جمال اللوحة </w:t>
      </w:r>
      <w:proofErr w:type="spellStart"/>
      <w:r>
        <w:rPr>
          <w:sz w:val="27"/>
          <w:szCs w:val="27"/>
          <w:rtl/>
        </w:rPr>
        <w:t>الدادائية</w:t>
      </w:r>
      <w:proofErr w:type="spellEnd"/>
      <w:r>
        <w:rPr>
          <w:sz w:val="27"/>
          <w:szCs w:val="27"/>
          <w:rtl/>
        </w:rPr>
        <w:t xml:space="preserve"> يتمثل في العبثية و الفوضى المستمدة من مبدأ معاداة الفن و اختراق حدود المعقول في توظيف وسائل التعبير الفني التشكيلي و الخروج عن نطاق القيم و المثل الجاهزة و القواعد الأكاديمية و النظم الكلاسيكية للفن و قد أعطت مفهوما جديدا للفن لم يكن معهودا من قبل</w:t>
      </w:r>
    </w:p>
    <w:p w:rsidR="001F30BD" w:rsidRPr="001F30BD" w:rsidRDefault="001F30BD" w:rsidP="001F30BD">
      <w:pPr>
        <w:bidi/>
        <w:rPr>
          <w:rFonts w:hint="cs"/>
          <w:color w:val="FF0000"/>
          <w:sz w:val="27"/>
          <w:szCs w:val="27"/>
          <w:u w:val="single"/>
          <w:rtl/>
        </w:rPr>
      </w:pPr>
      <w:r>
        <w:rPr>
          <w:rFonts w:hint="cs"/>
          <w:color w:val="FF0000"/>
          <w:sz w:val="27"/>
          <w:szCs w:val="27"/>
          <w:u w:val="single"/>
          <w:rtl/>
        </w:rPr>
        <w:t xml:space="preserve">ـ </w:t>
      </w:r>
      <w:r w:rsidRPr="001F30BD">
        <w:rPr>
          <w:rFonts w:hint="cs"/>
          <w:color w:val="FF0000"/>
          <w:sz w:val="27"/>
          <w:szCs w:val="27"/>
          <w:u w:val="single"/>
          <w:rtl/>
        </w:rPr>
        <w:t xml:space="preserve">بعض اللوحات للمدرسة </w:t>
      </w:r>
      <w:proofErr w:type="spellStart"/>
      <w:r w:rsidRPr="001F30BD">
        <w:rPr>
          <w:rFonts w:hint="cs"/>
          <w:color w:val="FF0000"/>
          <w:sz w:val="27"/>
          <w:szCs w:val="27"/>
          <w:u w:val="single"/>
          <w:rtl/>
        </w:rPr>
        <w:t>الدادائية</w:t>
      </w:r>
      <w:proofErr w:type="spellEnd"/>
      <w:r w:rsidRPr="001F30BD">
        <w:rPr>
          <w:rFonts w:hint="cs"/>
          <w:color w:val="FF0000"/>
          <w:sz w:val="27"/>
          <w:szCs w:val="27"/>
          <w:u w:val="single"/>
          <w:rtl/>
        </w:rPr>
        <w:t>:</w:t>
      </w:r>
    </w:p>
    <w:p w:rsidR="007C3D6B" w:rsidRDefault="001F30BD" w:rsidP="001F30BD">
      <w:pPr>
        <w:bidi/>
        <w:rPr>
          <w:rFonts w:hint="cs"/>
          <w:sz w:val="27"/>
          <w:szCs w:val="27"/>
          <w:rtl/>
        </w:rPr>
      </w:pPr>
      <w:r>
        <w:rPr>
          <w:noProof/>
          <w:lang w:eastAsia="fr-FR"/>
        </w:rPr>
        <w:drawing>
          <wp:inline distT="0" distB="0" distL="0" distR="0">
            <wp:extent cx="1447800" cy="2181225"/>
            <wp:effectExtent l="19050" t="0" r="0" b="0"/>
            <wp:docPr id="1" name="Image 1" descr="http://ency-education4.weebly.com/uploads/1/0/9/0/1090282/3694269.jpg?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cy-education4.weebly.com/uploads/1/0/9/0/1090282/3694269.jpg?14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</w:t>
      </w:r>
      <w:r>
        <w:rPr>
          <w:noProof/>
          <w:lang w:eastAsia="fr-FR"/>
        </w:rPr>
        <w:drawing>
          <wp:inline distT="0" distB="0" distL="0" distR="0">
            <wp:extent cx="1447800" cy="2181225"/>
            <wp:effectExtent l="19050" t="0" r="0" b="0"/>
            <wp:docPr id="4" name="Image 4" descr="http://ency-education4.weebly.com/uploads/1/0/9/0/1090282/5975123.jpeg?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ncy-education4.weebly.com/uploads/1/0/9/0/1090282/5975123.jpeg?1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</w:t>
      </w:r>
      <w:r>
        <w:rPr>
          <w:rFonts w:cs="Arial"/>
          <w:noProof/>
          <w:rtl/>
          <w:lang w:eastAsia="fr-FR"/>
        </w:rPr>
        <w:drawing>
          <wp:inline distT="0" distB="0" distL="0" distR="0">
            <wp:extent cx="2238375" cy="2181467"/>
            <wp:effectExtent l="19050" t="0" r="0" b="0"/>
            <wp:docPr id="7" name="Image 7" descr="D:\chems eddine\Tahet_28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hems eddine\Tahet_28_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49" cy="218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color w:val="FF6666"/>
          <w:sz w:val="27"/>
          <w:szCs w:val="27"/>
          <w:u w:val="single"/>
          <w:rtl/>
        </w:rPr>
        <w:t>ـ مفهوم الحركة السريالية</w:t>
      </w:r>
      <w:r>
        <w:rPr>
          <w:color w:val="FF6666"/>
          <w:sz w:val="27"/>
          <w:szCs w:val="27"/>
          <w:u w:val="single"/>
        </w:rPr>
        <w:t>: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rtl/>
        </w:rPr>
        <w:t xml:space="preserve">معناها ما فوق الواقع و هي حركة أدبية و فنية ظهرت على أنقاض الحركة </w:t>
      </w:r>
      <w:proofErr w:type="spellStart"/>
      <w:r>
        <w:rPr>
          <w:sz w:val="27"/>
          <w:szCs w:val="27"/>
          <w:rtl/>
        </w:rPr>
        <w:t>الدادائية</w:t>
      </w:r>
      <w:proofErr w:type="spellEnd"/>
      <w:r>
        <w:rPr>
          <w:sz w:val="27"/>
          <w:szCs w:val="27"/>
          <w:rtl/>
        </w:rPr>
        <w:t xml:space="preserve"> غير أنها حاولت اكتشاف بواعث العنف بالغوص في أعماق النفس البشرية و اكتشاف العقل اللاواعي . لقد قامت السريالية على نظريات العالم النفساني </w:t>
      </w:r>
      <w:proofErr w:type="spellStart"/>
      <w:r>
        <w:rPr>
          <w:sz w:val="27"/>
          <w:szCs w:val="27"/>
          <w:rtl/>
        </w:rPr>
        <w:t>سيغموند</w:t>
      </w:r>
      <w:proofErr w:type="spellEnd"/>
      <w:r>
        <w:rPr>
          <w:sz w:val="27"/>
          <w:szCs w:val="27"/>
          <w:rtl/>
        </w:rPr>
        <w:t xml:space="preserve"> </w:t>
      </w:r>
      <w:proofErr w:type="spellStart"/>
      <w:r>
        <w:rPr>
          <w:sz w:val="27"/>
          <w:szCs w:val="27"/>
          <w:rtl/>
        </w:rPr>
        <w:t>فرويد</w:t>
      </w:r>
      <w:proofErr w:type="spellEnd"/>
      <w:r>
        <w:rPr>
          <w:sz w:val="27"/>
          <w:szCs w:val="27"/>
          <w:rtl/>
        </w:rPr>
        <w:t xml:space="preserve"> و خاصة فيما ينقل بالعقل الباطن و اللاشعور و يعد الشاعر الفرنسي أندري بروتون واضع بيان المدرسة عام 1924 و بين أن الفكر </w:t>
      </w:r>
      <w:r>
        <w:rPr>
          <w:sz w:val="27"/>
          <w:szCs w:val="27"/>
          <w:rtl/>
        </w:rPr>
        <w:lastRenderedPageBreak/>
        <w:t xml:space="preserve">السريالي يحاول الكشف عن واقع جديد يتجاوز الواقع الفعلي و أن السريالية جاءت لتمجد سلطة الأحلام و تفتح المسافة أمام المكنونات دون التقيد برقابة العقل و المنطق و أن اللاشعور هو أساس </w:t>
      </w:r>
      <w:proofErr w:type="spellStart"/>
      <w:r>
        <w:rPr>
          <w:sz w:val="27"/>
          <w:szCs w:val="27"/>
          <w:rtl/>
        </w:rPr>
        <w:t>الابداع</w:t>
      </w:r>
      <w:proofErr w:type="spellEnd"/>
      <w:r>
        <w:rPr>
          <w:sz w:val="27"/>
          <w:szCs w:val="27"/>
          <w:rtl/>
        </w:rPr>
        <w:t xml:space="preserve"> الفني و قد اعتمد السرياليون في رسوماتهم على الأشياء الواقعية و استخدموها كرموز للتعبير عن أحلامهم و الارتقاء </w:t>
      </w:r>
      <w:proofErr w:type="spellStart"/>
      <w:r>
        <w:rPr>
          <w:sz w:val="27"/>
          <w:szCs w:val="27"/>
          <w:rtl/>
        </w:rPr>
        <w:t>بها</w:t>
      </w:r>
      <w:proofErr w:type="spellEnd"/>
      <w:r>
        <w:rPr>
          <w:sz w:val="27"/>
          <w:szCs w:val="27"/>
          <w:rtl/>
        </w:rPr>
        <w:t xml:space="preserve"> </w:t>
      </w:r>
      <w:proofErr w:type="spellStart"/>
      <w:r>
        <w:rPr>
          <w:sz w:val="27"/>
          <w:szCs w:val="27"/>
          <w:rtl/>
        </w:rPr>
        <w:t>الى</w:t>
      </w:r>
      <w:proofErr w:type="spellEnd"/>
      <w:r>
        <w:rPr>
          <w:sz w:val="27"/>
          <w:szCs w:val="27"/>
          <w:rtl/>
        </w:rPr>
        <w:t xml:space="preserve"> ما فوق الواقع المرئي و السريالية بدأت كحركة أدبية لكن سرعان ما تأقلمت مع الفنون البصرية في الرسم و التصميم و النحت و فن الصورة الفوتوغرافية و السينما و من أشهر الفنانين</w:t>
      </w:r>
      <w:r>
        <w:rPr>
          <w:sz w:val="27"/>
          <w:szCs w:val="27"/>
        </w:rPr>
        <w:t xml:space="preserve"> : </w:t>
      </w:r>
      <w:r>
        <w:rPr>
          <w:color w:val="3366FF"/>
          <w:sz w:val="27"/>
          <w:szCs w:val="27"/>
          <w:rtl/>
        </w:rPr>
        <w:t>سلفادور دالي/لوحة استمرارية الذاكرة</w:t>
      </w:r>
      <w:r>
        <w:rPr>
          <w:sz w:val="27"/>
          <w:szCs w:val="27"/>
          <w:rtl/>
        </w:rPr>
        <w:t xml:space="preserve"> و </w:t>
      </w:r>
      <w:proofErr w:type="spellStart"/>
      <w:r>
        <w:rPr>
          <w:color w:val="009900"/>
          <w:sz w:val="27"/>
          <w:szCs w:val="27"/>
          <w:rtl/>
        </w:rPr>
        <w:t>جيورجيو</w:t>
      </w:r>
      <w:proofErr w:type="spellEnd"/>
      <w:r>
        <w:rPr>
          <w:color w:val="009900"/>
          <w:sz w:val="27"/>
          <w:szCs w:val="27"/>
          <w:rtl/>
        </w:rPr>
        <w:t xml:space="preserve"> </w:t>
      </w:r>
      <w:proofErr w:type="spellStart"/>
      <w:r>
        <w:rPr>
          <w:color w:val="009900"/>
          <w:sz w:val="27"/>
          <w:szCs w:val="27"/>
          <w:rtl/>
        </w:rPr>
        <w:t>دوشيريكو</w:t>
      </w:r>
      <w:proofErr w:type="spellEnd"/>
      <w:r>
        <w:rPr>
          <w:color w:val="009900"/>
          <w:sz w:val="27"/>
          <w:szCs w:val="27"/>
          <w:rtl/>
        </w:rPr>
        <w:t>/لوحة شاعر البلاط</w:t>
      </w:r>
      <w:r>
        <w:rPr>
          <w:sz w:val="27"/>
          <w:szCs w:val="27"/>
          <w:rtl/>
        </w:rPr>
        <w:t xml:space="preserve"> و </w:t>
      </w:r>
      <w:r>
        <w:rPr>
          <w:color w:val="3366FF"/>
          <w:sz w:val="27"/>
          <w:szCs w:val="27"/>
          <w:rtl/>
        </w:rPr>
        <w:t xml:space="preserve">خوان </w:t>
      </w:r>
      <w:proofErr w:type="spellStart"/>
      <w:r>
        <w:rPr>
          <w:color w:val="3366FF"/>
          <w:sz w:val="27"/>
          <w:szCs w:val="27"/>
          <w:rtl/>
        </w:rPr>
        <w:t>ميرو</w:t>
      </w:r>
      <w:proofErr w:type="spellEnd"/>
      <w:r>
        <w:rPr>
          <w:color w:val="3366FF"/>
          <w:sz w:val="27"/>
          <w:szCs w:val="27"/>
          <w:rtl/>
        </w:rPr>
        <w:t xml:space="preserve">/لوحة </w:t>
      </w:r>
      <w:proofErr w:type="spellStart"/>
      <w:r>
        <w:rPr>
          <w:color w:val="3366FF"/>
          <w:sz w:val="27"/>
          <w:szCs w:val="27"/>
          <w:rtl/>
        </w:rPr>
        <w:t>حوز</w:t>
      </w:r>
      <w:proofErr w:type="spellEnd"/>
      <w:r>
        <w:rPr>
          <w:color w:val="3366FF"/>
          <w:sz w:val="27"/>
          <w:szCs w:val="27"/>
          <w:rtl/>
        </w:rPr>
        <w:t xml:space="preserve"> هولندي</w:t>
      </w:r>
      <w:r>
        <w:rPr>
          <w:sz w:val="27"/>
          <w:szCs w:val="27"/>
          <w:rtl/>
        </w:rPr>
        <w:t xml:space="preserve"> و </w:t>
      </w:r>
      <w:r>
        <w:rPr>
          <w:color w:val="009900"/>
          <w:sz w:val="27"/>
          <w:szCs w:val="27"/>
          <w:rtl/>
        </w:rPr>
        <w:t>ريني مارغريت/لوحة سقوط الليل</w:t>
      </w:r>
      <w:r>
        <w:rPr>
          <w:sz w:val="27"/>
          <w:szCs w:val="27"/>
          <w:rtl/>
        </w:rPr>
        <w:t xml:space="preserve"> و </w:t>
      </w:r>
      <w:proofErr w:type="spellStart"/>
      <w:r>
        <w:rPr>
          <w:color w:val="3366FF"/>
          <w:sz w:val="27"/>
          <w:szCs w:val="27"/>
          <w:rtl/>
        </w:rPr>
        <w:t>آندري</w:t>
      </w:r>
      <w:proofErr w:type="spellEnd"/>
      <w:r>
        <w:rPr>
          <w:color w:val="3366FF"/>
          <w:sz w:val="27"/>
          <w:szCs w:val="27"/>
          <w:rtl/>
        </w:rPr>
        <w:t xml:space="preserve"> ماسون/لوحة الأحصنة الميتة</w:t>
      </w:r>
      <w:r>
        <w:rPr>
          <w:sz w:val="27"/>
          <w:szCs w:val="27"/>
          <w:rtl/>
        </w:rPr>
        <w:t xml:space="preserve"> و </w:t>
      </w:r>
      <w:r>
        <w:rPr>
          <w:color w:val="009900"/>
          <w:sz w:val="27"/>
          <w:szCs w:val="27"/>
          <w:rtl/>
        </w:rPr>
        <w:t>روبرتو ماطا/ لوحة المجهول</w:t>
      </w:r>
      <w:r>
        <w:br/>
      </w:r>
      <w:r>
        <w:br/>
      </w:r>
      <w:r>
        <w:rPr>
          <w:color w:val="FF6666"/>
          <w:sz w:val="27"/>
          <w:szCs w:val="27"/>
          <w:u w:val="single"/>
          <w:rtl/>
        </w:rPr>
        <w:t>ـ مميزات و خصائص الحركة السريالية</w:t>
      </w:r>
      <w:r>
        <w:rPr>
          <w:color w:val="FF6666"/>
          <w:sz w:val="27"/>
          <w:szCs w:val="27"/>
          <w:u w:val="single"/>
        </w:rPr>
        <w:t>: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rtl/>
        </w:rPr>
        <w:t xml:space="preserve">الحركة السريالية تعبر عن خواطر لنفس في مجراها الحقيقي دون التقيد برقابة العقل أي أنها تلقائية نفسانية تؤمن برفعة و سمو الحلم و </w:t>
      </w:r>
      <w:r>
        <w:rPr>
          <w:rFonts w:hint="cs"/>
          <w:sz w:val="27"/>
          <w:szCs w:val="27"/>
          <w:rtl/>
        </w:rPr>
        <w:t>ال</w:t>
      </w:r>
      <w:r>
        <w:rPr>
          <w:sz w:val="27"/>
          <w:szCs w:val="27"/>
          <w:rtl/>
        </w:rPr>
        <w:t xml:space="preserve">لاشعور في </w:t>
      </w:r>
      <w:proofErr w:type="spellStart"/>
      <w:r>
        <w:rPr>
          <w:sz w:val="27"/>
          <w:szCs w:val="27"/>
          <w:rtl/>
        </w:rPr>
        <w:t>الابداع</w:t>
      </w:r>
      <w:proofErr w:type="spellEnd"/>
      <w:r>
        <w:rPr>
          <w:sz w:val="27"/>
          <w:szCs w:val="27"/>
          <w:rtl/>
        </w:rPr>
        <w:t xml:space="preserve"> الفني تعبر عن انشغال الفكر بالاعتماد على التخيلات الأحلام دون التقيد بالأخلاقيات تعتمد أساسا في الرسم على الأشكال الطبيعية و الارتقاء </w:t>
      </w:r>
      <w:proofErr w:type="spellStart"/>
      <w:r>
        <w:rPr>
          <w:sz w:val="27"/>
          <w:szCs w:val="27"/>
          <w:rtl/>
        </w:rPr>
        <w:t>بها</w:t>
      </w:r>
      <w:proofErr w:type="spellEnd"/>
      <w:r>
        <w:rPr>
          <w:sz w:val="27"/>
          <w:szCs w:val="27"/>
          <w:rtl/>
        </w:rPr>
        <w:t xml:space="preserve"> </w:t>
      </w:r>
      <w:proofErr w:type="spellStart"/>
      <w:r>
        <w:rPr>
          <w:sz w:val="27"/>
          <w:szCs w:val="27"/>
          <w:rtl/>
        </w:rPr>
        <w:t>الى</w:t>
      </w:r>
      <w:proofErr w:type="spellEnd"/>
      <w:r>
        <w:rPr>
          <w:sz w:val="27"/>
          <w:szCs w:val="27"/>
          <w:rtl/>
        </w:rPr>
        <w:t xml:space="preserve"> ما فوق الواقع و اللوحة السريالية ذات تركيبة تشكيلية غريبة ليست معهودة من قبل الحركات الفنية السابقة أما العناصر و الأشكال في اللوحة السريالية فهي مستمدة من الطبيعة و الواقع غير أنها في أوضاع و تنظيمات بعيدة كل البعد عن الحقيقة و توحي اللوحة السريالية بصور ذات تخيلات غريبة و </w:t>
      </w:r>
      <w:r>
        <w:rPr>
          <w:rFonts w:hint="cs"/>
          <w:sz w:val="27"/>
          <w:szCs w:val="27"/>
          <w:rtl/>
        </w:rPr>
        <w:t>رم</w:t>
      </w:r>
      <w:r>
        <w:rPr>
          <w:sz w:val="27"/>
          <w:szCs w:val="27"/>
          <w:rtl/>
        </w:rPr>
        <w:t>وز غامضة و معقدة</w:t>
      </w:r>
      <w:r>
        <w:rPr>
          <w:rFonts w:hint="cs"/>
          <w:sz w:val="27"/>
          <w:szCs w:val="27"/>
          <w:rtl/>
        </w:rPr>
        <w:t xml:space="preserve"> .</w:t>
      </w:r>
    </w:p>
    <w:p w:rsidR="001F30BD" w:rsidRPr="001F30BD" w:rsidRDefault="001F30BD" w:rsidP="001F30BD">
      <w:pPr>
        <w:bidi/>
        <w:rPr>
          <w:rFonts w:hint="cs"/>
          <w:color w:val="FF0000"/>
          <w:sz w:val="28"/>
          <w:szCs w:val="28"/>
          <w:u w:val="single"/>
          <w:rtl/>
        </w:rPr>
      </w:pPr>
      <w:r w:rsidRPr="001F30BD">
        <w:rPr>
          <w:rFonts w:hint="cs"/>
          <w:color w:val="FF0000"/>
          <w:sz w:val="28"/>
          <w:szCs w:val="28"/>
          <w:u w:val="single"/>
          <w:rtl/>
        </w:rPr>
        <w:t>ـ بعض لوحات المدرسة السريالية:</w:t>
      </w:r>
    </w:p>
    <w:p w:rsidR="001F30BD" w:rsidRPr="001F30BD" w:rsidRDefault="001F30BD" w:rsidP="001F30BD">
      <w:pPr>
        <w:bidi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2285747" cy="2028825"/>
            <wp:effectExtent l="19050" t="0" r="253" b="0"/>
            <wp:docPr id="8" name="Image 8" descr="http://ency-education4.weebly.com/uploads/1/0/9/0/1090282/6475815.jpg?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ncy-education4.weebly.com/uploads/1/0/9/0/1090282/6475815.jpg?1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747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</w:rPr>
        <w:t xml:space="preserve">   </w:t>
      </w:r>
      <w:r>
        <w:rPr>
          <w:noProof/>
          <w:lang w:eastAsia="fr-FR"/>
        </w:rPr>
        <w:drawing>
          <wp:inline distT="0" distB="0" distL="0" distR="0">
            <wp:extent cx="1590675" cy="2046669"/>
            <wp:effectExtent l="19050" t="0" r="9525" b="0"/>
            <wp:docPr id="11" name="Image 11" descr="http://ency-education4.weebly.com/uploads/1/0/9/0/1090282/5081787.jpg?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ncy-education4.weebly.com/uploads/1/0/9/0/1090282/5081787.jpg?1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4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</w:rPr>
        <w:t xml:space="preserve">   </w:t>
      </w:r>
      <w:r>
        <w:rPr>
          <w:rFonts w:cs="Arial"/>
          <w:noProof/>
          <w:sz w:val="28"/>
          <w:szCs w:val="28"/>
          <w:rtl/>
          <w:lang w:eastAsia="fr-FR"/>
        </w:rPr>
        <w:drawing>
          <wp:inline distT="0" distB="0" distL="0" distR="0">
            <wp:extent cx="1152525" cy="2028924"/>
            <wp:effectExtent l="19050" t="0" r="9525" b="0"/>
            <wp:docPr id="14" name="Image 14" descr="D:\chems eddine\Salvador-Dali-Rho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chems eddine\Salvador-Dali-Rhod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2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0BD" w:rsidRPr="001F30BD" w:rsidSect="007C3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0BD"/>
    <w:rsid w:val="001F30BD"/>
    <w:rsid w:val="007C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ency-education.weebly.com</dc:creator>
  <cp:keywords/>
  <dc:description/>
  <cp:lastModifiedBy>khaled</cp:lastModifiedBy>
  <cp:revision>1</cp:revision>
  <dcterms:created xsi:type="dcterms:W3CDTF">2010-10-14T13:40:00Z</dcterms:created>
  <dcterms:modified xsi:type="dcterms:W3CDTF">2010-10-14T13:50:00Z</dcterms:modified>
</cp:coreProperties>
</file>